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E1" w:rsidRPr="00841FE1" w:rsidRDefault="00C044CA" w:rsidP="00841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N.º </w:t>
      </w:r>
      <w:r w:rsidR="00B740ED">
        <w:rPr>
          <w:b/>
          <w:sz w:val="24"/>
          <w:szCs w:val="24"/>
        </w:rPr>
        <w:t>2630</w:t>
      </w:r>
      <w:r w:rsidR="00841FE1" w:rsidRPr="00841FE1">
        <w:rPr>
          <w:b/>
          <w:sz w:val="24"/>
          <w:szCs w:val="24"/>
        </w:rPr>
        <w:t xml:space="preserve">/2017 </w:t>
      </w:r>
    </w:p>
    <w:p w:rsidR="00841FE1" w:rsidRPr="00841FE1" w:rsidRDefault="00841FE1" w:rsidP="00841FE1">
      <w:pPr>
        <w:jc w:val="center"/>
        <w:rPr>
          <w:w w:val="90"/>
          <w:sz w:val="24"/>
          <w:szCs w:val="24"/>
        </w:rPr>
      </w:pPr>
      <w:r w:rsidRPr="00841FE1">
        <w:rPr>
          <w:b/>
          <w:sz w:val="24"/>
          <w:szCs w:val="24"/>
        </w:rPr>
        <w:t>EDITAL DE TOMADA DE PREÇOS N.º 0</w:t>
      </w:r>
      <w:r w:rsidR="00B740ED">
        <w:rPr>
          <w:b/>
          <w:sz w:val="24"/>
          <w:szCs w:val="24"/>
        </w:rPr>
        <w:t>6</w:t>
      </w:r>
      <w:bookmarkStart w:id="0" w:name="_GoBack"/>
      <w:bookmarkEnd w:id="0"/>
      <w:r w:rsidRPr="00841FE1">
        <w:rPr>
          <w:b/>
          <w:sz w:val="24"/>
          <w:szCs w:val="24"/>
        </w:rPr>
        <w:t>/2017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1FE1">
        <w:rPr>
          <w:b/>
          <w:sz w:val="24"/>
          <w:szCs w:val="24"/>
          <w:lang w:val="pt-PT"/>
        </w:rPr>
        <w:t>ANEXO IV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841FE1">
        <w:rPr>
          <w:b/>
          <w:sz w:val="24"/>
          <w:szCs w:val="22"/>
        </w:rPr>
        <w:t>DECLARAÇÃO DE RECUSA AO DIREITO DE INTERPOR RECURSO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1FE1">
        <w:rPr>
          <w:b/>
          <w:sz w:val="24"/>
          <w:szCs w:val="22"/>
        </w:rPr>
        <w:t>NA FASE DE HABILITAÇÃO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41FE1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41FE1">
        <w:rPr>
          <w:b/>
          <w:sz w:val="24"/>
          <w:szCs w:val="24"/>
        </w:rPr>
        <w:t>CASO SEJA HABILITADA</w:t>
      </w:r>
      <w:r w:rsidRPr="00841FE1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41FE1">
        <w:rPr>
          <w:sz w:val="24"/>
          <w:szCs w:val="24"/>
        </w:rPr>
        <w:t>Data e local.............................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841FE1">
        <w:rPr>
          <w:sz w:val="24"/>
          <w:szCs w:val="24"/>
        </w:rPr>
        <w:t>_____________________________________</w:t>
      </w:r>
    </w:p>
    <w:p w:rsidR="00A74F0C" w:rsidRPr="00841FE1" w:rsidRDefault="00841FE1" w:rsidP="00841FE1">
      <w:pPr>
        <w:jc w:val="center"/>
      </w:pPr>
      <w:r w:rsidRPr="00841FE1">
        <w:rPr>
          <w:sz w:val="24"/>
          <w:szCs w:val="24"/>
        </w:rPr>
        <w:t>......................</w:t>
      </w:r>
    </w:p>
    <w:sectPr w:rsidR="00A74F0C" w:rsidRPr="00841F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19" w:rsidRDefault="00831C19">
      <w:r>
        <w:separator/>
      </w:r>
    </w:p>
  </w:endnote>
  <w:endnote w:type="continuationSeparator" w:id="0">
    <w:p w:rsidR="00831C19" w:rsidRDefault="0083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19" w:rsidRDefault="00831C19">
      <w:r>
        <w:separator/>
      </w:r>
    </w:p>
  </w:footnote>
  <w:footnote w:type="continuationSeparator" w:id="0">
    <w:p w:rsidR="00831C19" w:rsidRDefault="0083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31C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31C19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740ED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57</cp:revision>
  <dcterms:created xsi:type="dcterms:W3CDTF">2015-07-14T20:58:00Z</dcterms:created>
  <dcterms:modified xsi:type="dcterms:W3CDTF">2017-11-24T19:15:00Z</dcterms:modified>
</cp:coreProperties>
</file>