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 xml:space="preserve">PROCESSO LICITATÓRIO N.º </w:t>
      </w:r>
      <w:r w:rsidR="00A73344">
        <w:rPr>
          <w:b/>
          <w:sz w:val="24"/>
          <w:szCs w:val="24"/>
        </w:rPr>
        <w:t>2</w:t>
      </w:r>
      <w:r w:rsidR="00A05241">
        <w:rPr>
          <w:b/>
          <w:sz w:val="24"/>
          <w:szCs w:val="24"/>
        </w:rPr>
        <w:t>643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 </w:t>
      </w:r>
    </w:p>
    <w:p w:rsidR="00B65760" w:rsidRPr="00B65760" w:rsidRDefault="00B65760" w:rsidP="00B65760">
      <w:pPr>
        <w:jc w:val="center"/>
        <w:rPr>
          <w:w w:val="90"/>
          <w:sz w:val="24"/>
          <w:szCs w:val="24"/>
        </w:rPr>
      </w:pPr>
      <w:r w:rsidRPr="00B65760">
        <w:rPr>
          <w:b/>
          <w:sz w:val="24"/>
          <w:szCs w:val="24"/>
        </w:rPr>
        <w:t xml:space="preserve">EDITAL DE TOMADA DE PREÇOS N.º </w:t>
      </w:r>
      <w:r w:rsidR="004E7EE2">
        <w:rPr>
          <w:b/>
          <w:sz w:val="24"/>
          <w:szCs w:val="24"/>
        </w:rPr>
        <w:t>0</w:t>
      </w:r>
      <w:r w:rsidR="00A05241">
        <w:rPr>
          <w:b/>
          <w:sz w:val="24"/>
          <w:szCs w:val="24"/>
        </w:rPr>
        <w:t>8</w:t>
      </w:r>
      <w:r w:rsidR="004E7EE2">
        <w:rPr>
          <w:b/>
          <w:sz w:val="24"/>
          <w:szCs w:val="24"/>
        </w:rPr>
        <w:t>/2017</w:t>
      </w: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65760">
        <w:rPr>
          <w:b/>
          <w:bCs/>
          <w:sz w:val="24"/>
          <w:szCs w:val="24"/>
          <w:lang w:val="pt-PT"/>
        </w:rPr>
        <w:t>ANEXO II</w:t>
      </w: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>MODELO DE DECLARAÇÃO DE VISITA AO LOCAL DA OBRA</w:t>
      </w: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  <w:r w:rsidRPr="00B65760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B65760">
        <w:rPr>
          <w:sz w:val="24"/>
          <w:szCs w:val="24"/>
        </w:rPr>
        <w:t>n°</w:t>
      </w:r>
      <w:proofErr w:type="spellEnd"/>
      <w:r w:rsidRPr="00B6576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65760">
        <w:rPr>
          <w:b/>
          <w:sz w:val="24"/>
          <w:szCs w:val="24"/>
        </w:rPr>
        <w:t xml:space="preserve">Processo Licitatório nº </w:t>
      </w:r>
      <w:r w:rsidR="00A73344">
        <w:rPr>
          <w:b/>
          <w:sz w:val="24"/>
          <w:szCs w:val="24"/>
        </w:rPr>
        <w:t>2</w:t>
      </w:r>
      <w:r w:rsidR="00A05241">
        <w:rPr>
          <w:b/>
          <w:sz w:val="24"/>
          <w:szCs w:val="24"/>
        </w:rPr>
        <w:t>643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Edital de Tomada de Preços nº </w:t>
      </w:r>
      <w:r w:rsidR="004E7EE2">
        <w:rPr>
          <w:b/>
          <w:sz w:val="24"/>
          <w:szCs w:val="24"/>
        </w:rPr>
        <w:t>0</w:t>
      </w:r>
      <w:r w:rsidR="00A05241">
        <w:rPr>
          <w:b/>
          <w:sz w:val="24"/>
          <w:szCs w:val="24"/>
        </w:rPr>
        <w:t>8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</w:t>
      </w:r>
      <w:r w:rsidRPr="00B65760">
        <w:rPr>
          <w:sz w:val="24"/>
          <w:szCs w:val="24"/>
        </w:rPr>
        <w:t xml:space="preserve">que visitei os locais para </w:t>
      </w:r>
      <w:r w:rsidR="00552D1E" w:rsidRPr="00214933">
        <w:rPr>
          <w:b/>
          <w:sz w:val="24"/>
          <w:szCs w:val="24"/>
        </w:rPr>
        <w:t>execução do projeto de Pavimentação Asfáltica Usinado à Quente sobre calçamento em pedras irregulares já existentes, drenagem pluvial e sinalização na Rua dos Imigrantes Trechos I</w:t>
      </w:r>
      <w:r w:rsidR="00552D1E">
        <w:rPr>
          <w:b/>
          <w:sz w:val="24"/>
          <w:szCs w:val="24"/>
        </w:rPr>
        <w:t>V</w:t>
      </w:r>
      <w:r w:rsidR="00552D1E" w:rsidRPr="00214933">
        <w:rPr>
          <w:b/>
          <w:sz w:val="24"/>
          <w:szCs w:val="24"/>
        </w:rPr>
        <w:t xml:space="preserve"> e Rua Santos Dumont Trecho </w:t>
      </w:r>
      <w:r w:rsidR="00552D1E">
        <w:rPr>
          <w:b/>
          <w:sz w:val="24"/>
          <w:szCs w:val="24"/>
        </w:rPr>
        <w:t>II, com área total de 2</w:t>
      </w:r>
      <w:r w:rsidR="00552D1E" w:rsidRPr="00214933">
        <w:rPr>
          <w:b/>
          <w:sz w:val="24"/>
          <w:szCs w:val="24"/>
        </w:rPr>
        <w:t>.</w:t>
      </w:r>
      <w:r w:rsidR="00552D1E">
        <w:rPr>
          <w:b/>
          <w:sz w:val="24"/>
          <w:szCs w:val="24"/>
        </w:rPr>
        <w:t>320</w:t>
      </w:r>
      <w:r w:rsidR="00552D1E" w:rsidRPr="00214933">
        <w:rPr>
          <w:b/>
          <w:sz w:val="24"/>
          <w:szCs w:val="24"/>
        </w:rPr>
        <w:t>,</w:t>
      </w:r>
      <w:r w:rsidR="00552D1E">
        <w:rPr>
          <w:b/>
          <w:sz w:val="24"/>
          <w:szCs w:val="24"/>
        </w:rPr>
        <w:t>95</w:t>
      </w:r>
      <w:r w:rsidR="00552D1E" w:rsidRPr="00214933">
        <w:rPr>
          <w:b/>
          <w:sz w:val="24"/>
          <w:szCs w:val="24"/>
        </w:rPr>
        <w:t xml:space="preserve"> m², inclusive a pintura, meio fio e as placas de sinalização de acordo com projetos, memoriais e orçamentos </w:t>
      </w:r>
      <w:bookmarkStart w:id="0" w:name="_GoBack"/>
      <w:bookmarkEnd w:id="0"/>
      <w:r w:rsidR="00A73344" w:rsidRPr="00760BB0">
        <w:rPr>
          <w:sz w:val="24"/>
          <w:szCs w:val="24"/>
        </w:rPr>
        <w:t>anexos ao edital</w:t>
      </w:r>
      <w:r w:rsidRPr="00B65760">
        <w:rPr>
          <w:b/>
          <w:sz w:val="24"/>
          <w:szCs w:val="24"/>
        </w:rPr>
        <w:t xml:space="preserve"> </w:t>
      </w:r>
      <w:r w:rsidRPr="00B6576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B65760" w:rsidRPr="00B65760" w:rsidRDefault="00B65760" w:rsidP="00B65760">
      <w:pPr>
        <w:rPr>
          <w:sz w:val="24"/>
          <w:szCs w:val="24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....................(SC), ...... de..................de 2017.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________________________________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........................................................</w:t>
      </w:r>
    </w:p>
    <w:p w:rsidR="00B65760" w:rsidRPr="00B65760" w:rsidRDefault="00B65760" w:rsidP="00B657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Eng. Civil</w:t>
      </w:r>
    </w:p>
    <w:p w:rsidR="007731D2" w:rsidRPr="00B65760" w:rsidRDefault="00B65760" w:rsidP="00B65760">
      <w:pPr>
        <w:jc w:val="center"/>
      </w:pPr>
      <w:r w:rsidRPr="00B65760">
        <w:rPr>
          <w:sz w:val="24"/>
          <w:szCs w:val="24"/>
          <w:lang w:val="pt-PT"/>
        </w:rPr>
        <w:t>CREA n°........</w:t>
      </w:r>
    </w:p>
    <w:sectPr w:rsidR="007731D2" w:rsidRPr="00B657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17" w:rsidRDefault="00D52C17">
      <w:r>
        <w:separator/>
      </w:r>
    </w:p>
  </w:endnote>
  <w:endnote w:type="continuationSeparator" w:id="0">
    <w:p w:rsidR="00D52C17" w:rsidRDefault="00D5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17" w:rsidRDefault="00D52C17">
      <w:r>
        <w:separator/>
      </w:r>
    </w:p>
  </w:footnote>
  <w:footnote w:type="continuationSeparator" w:id="0">
    <w:p w:rsidR="00D52C17" w:rsidRDefault="00D5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52C1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52D1E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05241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52C17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60D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56</cp:revision>
  <dcterms:created xsi:type="dcterms:W3CDTF">2015-07-14T20:58:00Z</dcterms:created>
  <dcterms:modified xsi:type="dcterms:W3CDTF">2017-12-01T18:24:00Z</dcterms:modified>
</cp:coreProperties>
</file>