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B2" w:rsidRPr="009A109F" w:rsidRDefault="00876EB2" w:rsidP="00876E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03/2019</w:t>
      </w:r>
    </w:p>
    <w:p w:rsidR="00876EB2" w:rsidRPr="009A109F" w:rsidRDefault="00876EB2" w:rsidP="00876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A109F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02/2019</w:t>
      </w:r>
    </w:p>
    <w:p w:rsidR="00876EB2" w:rsidRPr="009A109F" w:rsidRDefault="00876EB2" w:rsidP="00876E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6EB2" w:rsidRPr="009A109F" w:rsidRDefault="00876EB2" w:rsidP="00876EB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ANEXO I</w:t>
      </w:r>
    </w:p>
    <w:p w:rsidR="00876EB2" w:rsidRPr="009A109F" w:rsidRDefault="00876EB2" w:rsidP="00876EB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876EB2" w:rsidRPr="009A109F" w:rsidRDefault="00876EB2" w:rsidP="00876EB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PROPOSTA COMERCIAL</w:t>
      </w:r>
    </w:p>
    <w:p w:rsidR="00876EB2" w:rsidRPr="009A109F" w:rsidRDefault="00876EB2" w:rsidP="00876EB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876EB2" w:rsidRPr="009A109F" w:rsidTr="007E3180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</w:tr>
      <w:tr w:rsidR="00876EB2" w:rsidRPr="009A109F" w:rsidTr="007E3180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</w:tr>
      <w:tr w:rsidR="00876EB2" w:rsidRPr="009A109F" w:rsidTr="007E3180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876EB2" w:rsidRPr="009A109F" w:rsidRDefault="00876EB2" w:rsidP="007E3180">
            <w:pPr>
              <w:jc w:val="center"/>
              <w:rPr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>IE</w:t>
            </w:r>
            <w:r w:rsidRPr="009A109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876EB2" w:rsidRPr="009A109F" w:rsidRDefault="00876EB2" w:rsidP="007E3180">
            <w:pPr>
              <w:jc w:val="center"/>
              <w:rPr>
                <w:sz w:val="24"/>
                <w:szCs w:val="24"/>
              </w:rPr>
            </w:pPr>
          </w:p>
        </w:tc>
      </w:tr>
      <w:tr w:rsidR="00876EB2" w:rsidRPr="009A109F" w:rsidTr="007E3180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</w:tr>
      <w:tr w:rsidR="00876EB2" w:rsidRPr="009A109F" w:rsidTr="007E3180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</w:tr>
      <w:tr w:rsidR="00876EB2" w:rsidRPr="009A109F" w:rsidTr="007E3180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  <w:r w:rsidRPr="009A109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</w:tr>
      <w:tr w:rsidR="00876EB2" w:rsidRPr="009A109F" w:rsidTr="007E3180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EB2" w:rsidRPr="009A109F" w:rsidRDefault="00876EB2" w:rsidP="007E318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76EB2" w:rsidRPr="009A109F" w:rsidRDefault="00876EB2" w:rsidP="007E31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EB2" w:rsidRPr="009A109F" w:rsidRDefault="00876EB2" w:rsidP="007E3180">
            <w:pPr>
              <w:jc w:val="center"/>
              <w:rPr>
                <w:sz w:val="24"/>
                <w:szCs w:val="24"/>
              </w:rPr>
            </w:pPr>
            <w:r w:rsidRPr="009A109F">
              <w:rPr>
                <w:sz w:val="24"/>
                <w:szCs w:val="24"/>
              </w:rPr>
              <w:t>Carimbo CNPJ</w:t>
            </w:r>
          </w:p>
        </w:tc>
      </w:tr>
    </w:tbl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876EB2" w:rsidRPr="009A109F" w:rsidTr="007E318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  <w:rPr>
                <w:b/>
                <w:i/>
              </w:rPr>
            </w:pPr>
            <w:r w:rsidRPr="009A109F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  <w:rPr>
                <w:b/>
                <w:i/>
              </w:rPr>
            </w:pPr>
            <w:r w:rsidRPr="009A109F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  <w:rPr>
                <w:b/>
                <w:i/>
              </w:rPr>
            </w:pPr>
            <w:r w:rsidRPr="009A109F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  <w:rPr>
                <w:b/>
                <w:i/>
              </w:rPr>
            </w:pPr>
            <w:r w:rsidRPr="009A109F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  <w:rPr>
                <w:b/>
                <w:i/>
              </w:rPr>
            </w:pPr>
            <w:r w:rsidRPr="009A109F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keepNext/>
              <w:jc w:val="center"/>
              <w:outlineLvl w:val="0"/>
              <w:rPr>
                <w:b/>
                <w:i/>
              </w:rPr>
            </w:pPr>
            <w:r w:rsidRPr="009A109F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keepNext/>
              <w:jc w:val="center"/>
              <w:outlineLvl w:val="0"/>
              <w:rPr>
                <w:b/>
                <w:i/>
              </w:rPr>
            </w:pPr>
            <w:r w:rsidRPr="009A109F">
              <w:rPr>
                <w:b/>
                <w:i/>
              </w:rPr>
              <w:t>Valor Total</w:t>
            </w:r>
          </w:p>
        </w:tc>
      </w:tr>
      <w:tr w:rsidR="00876EB2" w:rsidRPr="009A109F" w:rsidTr="007E318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</w:pPr>
          </w:p>
        </w:tc>
      </w:tr>
      <w:tr w:rsidR="00876EB2" w:rsidRPr="009A109F" w:rsidTr="007E318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</w:pPr>
          </w:p>
        </w:tc>
      </w:tr>
      <w:tr w:rsidR="00876EB2" w:rsidRPr="009A109F" w:rsidTr="007E318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</w:pPr>
          </w:p>
        </w:tc>
      </w:tr>
      <w:tr w:rsidR="00876EB2" w:rsidRPr="009A109F" w:rsidTr="007E318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</w:pPr>
          </w:p>
        </w:tc>
      </w:tr>
      <w:tr w:rsidR="00876EB2" w:rsidRPr="009A109F" w:rsidTr="007E318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2" w:rsidRPr="009A109F" w:rsidRDefault="00876EB2" w:rsidP="007E318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B2" w:rsidRPr="009A109F" w:rsidRDefault="00876EB2" w:rsidP="007E3180">
            <w:pPr>
              <w:jc w:val="center"/>
            </w:pPr>
          </w:p>
        </w:tc>
      </w:tr>
    </w:tbl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Valor total da proposta: R$     </w:t>
      </w:r>
      <w:proofErr w:type="gramStart"/>
      <w:r w:rsidRPr="009A109F">
        <w:rPr>
          <w:b/>
          <w:sz w:val="24"/>
          <w:szCs w:val="24"/>
        </w:rPr>
        <w:t xml:space="preserve">   (</w:t>
      </w:r>
      <w:proofErr w:type="gramEnd"/>
      <w:r w:rsidRPr="009A109F">
        <w:rPr>
          <w:b/>
          <w:sz w:val="24"/>
          <w:szCs w:val="24"/>
        </w:rPr>
        <w:t>valor por extenso).</w:t>
      </w: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VALIDADE DA PROPOSTA COMERCIAL: 60 (sessenta) dias.</w:t>
      </w: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(Conforme </w:t>
      </w:r>
      <w:proofErr w:type="gramStart"/>
      <w:r w:rsidRPr="009A109F">
        <w:rPr>
          <w:b/>
          <w:sz w:val="24"/>
          <w:szCs w:val="24"/>
        </w:rPr>
        <w:t>Cláusula  6.1</w:t>
      </w:r>
      <w:proofErr w:type="gramEnd"/>
      <w:r w:rsidRPr="009A109F">
        <w:rPr>
          <w:b/>
          <w:sz w:val="24"/>
          <w:szCs w:val="24"/>
        </w:rPr>
        <w:t>, alínea “d” do edital.)</w:t>
      </w: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b/>
          <w:sz w:val="24"/>
          <w:szCs w:val="24"/>
        </w:rPr>
      </w:pP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 xml:space="preserve">_________________, ____ de ___________ </w:t>
      </w:r>
      <w:proofErr w:type="spellStart"/>
      <w:r w:rsidRPr="009A109F">
        <w:rPr>
          <w:sz w:val="24"/>
          <w:szCs w:val="24"/>
        </w:rPr>
        <w:t>de</w:t>
      </w:r>
      <w:proofErr w:type="spellEnd"/>
      <w:r w:rsidRPr="009A10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A109F">
        <w:rPr>
          <w:sz w:val="24"/>
          <w:szCs w:val="24"/>
        </w:rPr>
        <w:t>.</w:t>
      </w: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876EB2" w:rsidRPr="009A109F" w:rsidRDefault="00876EB2" w:rsidP="00876EB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_______________________________</w:t>
      </w:r>
    </w:p>
    <w:p w:rsidR="00876EB2" w:rsidRPr="009A109F" w:rsidRDefault="00876EB2" w:rsidP="00876EB2">
      <w:pPr>
        <w:jc w:val="center"/>
        <w:rPr>
          <w:sz w:val="24"/>
          <w:szCs w:val="24"/>
        </w:rPr>
      </w:pPr>
      <w:r w:rsidRPr="009A109F">
        <w:rPr>
          <w:sz w:val="24"/>
          <w:szCs w:val="24"/>
        </w:rPr>
        <w:t>Nome e assinatura do</w:t>
      </w:r>
    </w:p>
    <w:p w:rsidR="00FE5B10" w:rsidRPr="00876EB2" w:rsidRDefault="00876EB2" w:rsidP="00876E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A109F">
        <w:rPr>
          <w:sz w:val="24"/>
          <w:szCs w:val="24"/>
        </w:rPr>
        <w:t>representante e carimbo</w:t>
      </w:r>
      <w:bookmarkStart w:id="0" w:name="_GoBack"/>
      <w:bookmarkEnd w:id="0"/>
    </w:p>
    <w:sectPr w:rsidR="00FE5B10" w:rsidRPr="00876EB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C2" w:rsidRDefault="00430AC2">
      <w:r>
        <w:separator/>
      </w:r>
    </w:p>
  </w:endnote>
  <w:endnote w:type="continuationSeparator" w:id="0">
    <w:p w:rsidR="00430AC2" w:rsidRDefault="004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C2" w:rsidRDefault="00430AC2">
      <w:r>
        <w:separator/>
      </w:r>
    </w:p>
  </w:footnote>
  <w:footnote w:type="continuationSeparator" w:id="0">
    <w:p w:rsidR="00430AC2" w:rsidRDefault="0043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30A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30AC2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76EB2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6DC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2019-03-01T18:19:00Z</dcterms:modified>
</cp:coreProperties>
</file>