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35D63">
        <w:rPr>
          <w:b/>
          <w:sz w:val="22"/>
          <w:szCs w:val="22"/>
        </w:rPr>
        <w:t>576</w:t>
      </w:r>
      <w:r w:rsidR="00F72645">
        <w:rPr>
          <w:b/>
          <w:sz w:val="22"/>
          <w:szCs w:val="22"/>
        </w:rPr>
        <w:t>/20</w:t>
      </w:r>
      <w:r w:rsidR="00D35D63">
        <w:rPr>
          <w:b/>
          <w:sz w:val="22"/>
          <w:szCs w:val="22"/>
        </w:rPr>
        <w:t>20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D35D63">
        <w:rPr>
          <w:b/>
          <w:sz w:val="22"/>
          <w:szCs w:val="22"/>
        </w:rPr>
        <w:t>20</w:t>
      </w:r>
      <w:r w:rsidR="00F72645">
        <w:rPr>
          <w:b/>
          <w:sz w:val="22"/>
          <w:szCs w:val="22"/>
        </w:rPr>
        <w:t>/20</w:t>
      </w:r>
      <w:r w:rsidR="00D35D63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959D4">
        <w:rPr>
          <w:sz w:val="22"/>
          <w:szCs w:val="22"/>
        </w:rPr>
        <w:t xml:space="preserve">PROCESSO LICITATÓRIO N.º. </w:t>
      </w:r>
      <w:r w:rsidR="00D35D63">
        <w:rPr>
          <w:sz w:val="22"/>
          <w:szCs w:val="22"/>
        </w:rPr>
        <w:t>576</w:t>
      </w:r>
      <w:r w:rsidR="00F72645">
        <w:rPr>
          <w:sz w:val="22"/>
          <w:szCs w:val="22"/>
        </w:rPr>
        <w:t>/20</w:t>
      </w:r>
      <w:r w:rsidR="00D35D63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D35D63">
        <w:rPr>
          <w:sz w:val="22"/>
          <w:szCs w:val="22"/>
        </w:rPr>
        <w:t>20</w:t>
      </w:r>
      <w:r w:rsidR="00F72645">
        <w:rPr>
          <w:sz w:val="22"/>
          <w:szCs w:val="22"/>
        </w:rPr>
        <w:t>/20</w:t>
      </w:r>
      <w:r w:rsidR="00D35D6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bookmarkStart w:id="1" w:name="_GoBack"/>
      <w:bookmarkEnd w:id="1"/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D35D6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0EBA" w:rsidRDefault="00830EBA">
      <w:r>
        <w:separator/>
      </w:r>
    </w:p>
  </w:endnote>
  <w:endnote w:type="continuationSeparator" w:id="0">
    <w:p w:rsidR="00830EBA" w:rsidRDefault="008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0EBA" w:rsidRDefault="00830EBA">
      <w:r>
        <w:separator/>
      </w:r>
    </w:p>
  </w:footnote>
  <w:footnote w:type="continuationSeparator" w:id="0">
    <w:p w:rsidR="00830EBA" w:rsidRDefault="0083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30E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55FFE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C69F5"/>
    <w:rsid w:val="005D7388"/>
    <w:rsid w:val="00605BB0"/>
    <w:rsid w:val="00626F2C"/>
    <w:rsid w:val="00633E43"/>
    <w:rsid w:val="00645678"/>
    <w:rsid w:val="00650860"/>
    <w:rsid w:val="00694CFE"/>
    <w:rsid w:val="006A5083"/>
    <w:rsid w:val="006B1236"/>
    <w:rsid w:val="006C1477"/>
    <w:rsid w:val="006D50E7"/>
    <w:rsid w:val="006E6E94"/>
    <w:rsid w:val="006F6629"/>
    <w:rsid w:val="006F71C2"/>
    <w:rsid w:val="00786169"/>
    <w:rsid w:val="007F1766"/>
    <w:rsid w:val="007F7539"/>
    <w:rsid w:val="008142B3"/>
    <w:rsid w:val="00816AA3"/>
    <w:rsid w:val="00817FED"/>
    <w:rsid w:val="00830EBA"/>
    <w:rsid w:val="00885F4A"/>
    <w:rsid w:val="008A5400"/>
    <w:rsid w:val="008B7F6A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E3151"/>
    <w:rsid w:val="00AF3A3C"/>
    <w:rsid w:val="00B36239"/>
    <w:rsid w:val="00B907CE"/>
    <w:rsid w:val="00B97651"/>
    <w:rsid w:val="00BC1116"/>
    <w:rsid w:val="00BD5F03"/>
    <w:rsid w:val="00BE602A"/>
    <w:rsid w:val="00C00A56"/>
    <w:rsid w:val="00C06897"/>
    <w:rsid w:val="00C157AC"/>
    <w:rsid w:val="00C959D4"/>
    <w:rsid w:val="00CA5BB5"/>
    <w:rsid w:val="00D11631"/>
    <w:rsid w:val="00D14FA3"/>
    <w:rsid w:val="00D27E06"/>
    <w:rsid w:val="00D33BD3"/>
    <w:rsid w:val="00D35C5A"/>
    <w:rsid w:val="00D35D63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56B4A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BE5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B09E-4F44-4F5C-ACB7-E203757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2020-05-22T12:13:00Z</dcterms:modified>
</cp:coreProperties>
</file>