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3CD3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083C8E">
        <w:rPr>
          <w:b/>
          <w:szCs w:val="24"/>
        </w:rPr>
        <w:t xml:space="preserve">PROCESSO LICITATÓRIO Nº </w:t>
      </w:r>
      <w:r>
        <w:rPr>
          <w:b/>
          <w:szCs w:val="24"/>
        </w:rPr>
        <w:t>958/2022</w:t>
      </w:r>
    </w:p>
    <w:p w14:paraId="280F4BD6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083C8E">
        <w:rPr>
          <w:b/>
          <w:szCs w:val="24"/>
        </w:rPr>
        <w:t xml:space="preserve">EDITAL DE PREGÃO PRESENCIAL Nº </w:t>
      </w:r>
      <w:r>
        <w:rPr>
          <w:b/>
          <w:szCs w:val="24"/>
        </w:rPr>
        <w:t>18/2022</w:t>
      </w:r>
    </w:p>
    <w:p w14:paraId="6DDD1AD8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14:paraId="565BC2F5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083C8E">
        <w:rPr>
          <w:b/>
          <w:szCs w:val="24"/>
        </w:rPr>
        <w:t>ANEXO III</w:t>
      </w:r>
    </w:p>
    <w:p w14:paraId="19531FD3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14:paraId="24F8ADEE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14:paraId="733559DA" w14:textId="77777777" w:rsidR="00EA3BF1" w:rsidRPr="00083C8E" w:rsidRDefault="00EA3BF1" w:rsidP="00EA3BF1">
      <w:pPr>
        <w:jc w:val="center"/>
        <w:rPr>
          <w:b/>
          <w:szCs w:val="24"/>
        </w:rPr>
      </w:pPr>
      <w:r w:rsidRPr="00083C8E">
        <w:rPr>
          <w:b/>
          <w:szCs w:val="24"/>
        </w:rPr>
        <w:t>DECLARAÇÃO PARA HABILITAÇÃO</w:t>
      </w:r>
    </w:p>
    <w:p w14:paraId="60C4EA98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14:paraId="7D68A05B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14:paraId="31DCCCC7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83C8E">
        <w:rPr>
          <w:szCs w:val="24"/>
        </w:rPr>
        <w:t xml:space="preserve">DECLARAMOS para fins de participação no </w:t>
      </w:r>
      <w:r w:rsidRPr="00083C8E">
        <w:rPr>
          <w:b/>
          <w:szCs w:val="24"/>
        </w:rPr>
        <w:t xml:space="preserve">PROCESSO LICITATÓRIO Nº </w:t>
      </w:r>
      <w:r>
        <w:rPr>
          <w:b/>
          <w:szCs w:val="24"/>
        </w:rPr>
        <w:t>958/2022</w:t>
      </w:r>
      <w:r w:rsidRPr="00083C8E">
        <w:rPr>
          <w:szCs w:val="24"/>
        </w:rPr>
        <w:t xml:space="preserve">, na modalidade de </w:t>
      </w:r>
      <w:r w:rsidRPr="00083C8E">
        <w:rPr>
          <w:b/>
          <w:szCs w:val="24"/>
        </w:rPr>
        <w:t xml:space="preserve">PREGÃO PRESENCIAL Nº </w:t>
      </w:r>
      <w:r>
        <w:rPr>
          <w:b/>
          <w:szCs w:val="24"/>
        </w:rPr>
        <w:t>18/2022</w:t>
      </w:r>
      <w:r w:rsidRPr="00083C8E">
        <w:rPr>
          <w:szCs w:val="24"/>
        </w:rPr>
        <w:t>, que atendemos plenamente os requisitos necessários à habilitação, possuindo toda a documentação comprobatória exigida na cláusula V, do edital.</w:t>
      </w:r>
    </w:p>
    <w:p w14:paraId="7EA8C2BC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2B439B56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Cs w:val="24"/>
        </w:rPr>
      </w:pPr>
      <w:r w:rsidRPr="00083C8E">
        <w:rPr>
          <w:szCs w:val="24"/>
        </w:rPr>
        <w:t>________</w:t>
      </w:r>
      <w:r>
        <w:rPr>
          <w:szCs w:val="24"/>
        </w:rPr>
        <w:t>_____, em ____ de __________ 2022</w:t>
      </w:r>
      <w:r w:rsidRPr="00083C8E">
        <w:rPr>
          <w:szCs w:val="24"/>
        </w:rPr>
        <w:t>.</w:t>
      </w:r>
    </w:p>
    <w:p w14:paraId="5BAB0197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bookmarkStart w:id="0" w:name="_GoBack"/>
      <w:bookmarkEnd w:id="0"/>
    </w:p>
    <w:p w14:paraId="4A68E568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3535A1AC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6588039F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2DFFD72F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4AEEF98B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083C8E">
        <w:rPr>
          <w:szCs w:val="24"/>
        </w:rPr>
        <w:t>_____________________________________________</w:t>
      </w:r>
    </w:p>
    <w:p w14:paraId="4CE830AC" w14:textId="77777777" w:rsidR="00EA3BF1" w:rsidRPr="00083C8E" w:rsidRDefault="00EA3BF1" w:rsidP="00EA3BF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083C8E">
        <w:rPr>
          <w:szCs w:val="24"/>
        </w:rPr>
        <w:t>Carimbo e Assinatura do Representante Legal</w:t>
      </w:r>
    </w:p>
    <w:p w14:paraId="7E38DD87" w14:textId="11A69899" w:rsidR="007731D2" w:rsidRPr="00EA3BF1" w:rsidRDefault="007731D2" w:rsidP="00EA3BF1"/>
    <w:sectPr w:rsidR="007731D2" w:rsidRPr="00EA3BF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8D03" w14:textId="77777777" w:rsidR="001A157D" w:rsidRDefault="001A157D">
      <w:r>
        <w:separator/>
      </w:r>
    </w:p>
  </w:endnote>
  <w:endnote w:type="continuationSeparator" w:id="0">
    <w:p w14:paraId="7FD4C9EA" w14:textId="77777777" w:rsidR="001A157D" w:rsidRDefault="001A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A5727" w14:textId="77777777" w:rsidR="001A157D" w:rsidRDefault="001A157D">
      <w:r>
        <w:separator/>
      </w:r>
    </w:p>
  </w:footnote>
  <w:footnote w:type="continuationSeparator" w:id="0">
    <w:p w14:paraId="6A92440E" w14:textId="77777777" w:rsidR="001A157D" w:rsidRDefault="001A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1A157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A157D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36348"/>
    <w:rsid w:val="00D401BC"/>
    <w:rsid w:val="00D519E8"/>
    <w:rsid w:val="00D76420"/>
    <w:rsid w:val="00D87984"/>
    <w:rsid w:val="00E71D2C"/>
    <w:rsid w:val="00E850B0"/>
    <w:rsid w:val="00EA2890"/>
    <w:rsid w:val="00EA2F6C"/>
    <w:rsid w:val="00EA3BF1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66</cp:revision>
  <dcterms:created xsi:type="dcterms:W3CDTF">2015-07-14T20:58:00Z</dcterms:created>
  <dcterms:modified xsi:type="dcterms:W3CDTF">2022-04-18T10:06:00Z</dcterms:modified>
</cp:coreProperties>
</file>