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40" w:rsidRPr="00711E40" w:rsidRDefault="00711E40" w:rsidP="00711E40">
      <w:pPr>
        <w:jc w:val="center"/>
        <w:rPr>
          <w:b/>
          <w:sz w:val="24"/>
          <w:szCs w:val="24"/>
        </w:rPr>
      </w:pPr>
      <w:r w:rsidRPr="00711E40">
        <w:rPr>
          <w:b/>
          <w:sz w:val="24"/>
          <w:szCs w:val="24"/>
        </w:rPr>
        <w:t>PROCESSO LICITATÓRIO Nº 11/2016</w:t>
      </w:r>
    </w:p>
    <w:p w:rsidR="00711E40" w:rsidRPr="00711E40" w:rsidRDefault="00711E40" w:rsidP="00711E40">
      <w:pPr>
        <w:jc w:val="center"/>
        <w:rPr>
          <w:b/>
          <w:sz w:val="24"/>
          <w:szCs w:val="24"/>
        </w:rPr>
      </w:pPr>
      <w:r w:rsidRPr="00711E40">
        <w:rPr>
          <w:b/>
          <w:sz w:val="24"/>
          <w:szCs w:val="24"/>
        </w:rPr>
        <w:t>PREGÃO PRESENCIAL Nº 07/2016</w:t>
      </w:r>
    </w:p>
    <w:p w:rsidR="00711E40" w:rsidRPr="00711E40" w:rsidRDefault="00711E40" w:rsidP="00711E40">
      <w:pPr>
        <w:jc w:val="center"/>
        <w:rPr>
          <w:b/>
          <w:sz w:val="24"/>
          <w:szCs w:val="24"/>
        </w:rPr>
      </w:pPr>
    </w:p>
    <w:p w:rsidR="00711E40" w:rsidRPr="00711E40" w:rsidRDefault="00711E40" w:rsidP="00711E40">
      <w:pPr>
        <w:jc w:val="center"/>
        <w:rPr>
          <w:b/>
          <w:sz w:val="24"/>
          <w:szCs w:val="24"/>
        </w:rPr>
      </w:pPr>
      <w:r w:rsidRPr="00711E40">
        <w:rPr>
          <w:b/>
          <w:sz w:val="24"/>
          <w:szCs w:val="24"/>
        </w:rPr>
        <w:t>ANEXO IV</w:t>
      </w:r>
    </w:p>
    <w:p w:rsidR="00711E40" w:rsidRPr="00711E40" w:rsidRDefault="00711E40" w:rsidP="00711E4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711E40">
        <w:rPr>
          <w:b/>
          <w:sz w:val="24"/>
          <w:szCs w:val="24"/>
        </w:rPr>
        <w:t>DECLARAÇÃO DE IDONEIDADE</w:t>
      </w: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711E40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711E40">
        <w:rPr>
          <w:sz w:val="24"/>
          <w:szCs w:val="24"/>
        </w:rPr>
        <w:t>Atenciosamente,</w:t>
      </w: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711E40">
        <w:rPr>
          <w:sz w:val="24"/>
          <w:szCs w:val="24"/>
        </w:rPr>
        <w:t>__________________</w:t>
      </w:r>
      <w:proofErr w:type="gramStart"/>
      <w:r w:rsidRPr="00711E40">
        <w:rPr>
          <w:sz w:val="24"/>
          <w:szCs w:val="24"/>
        </w:rPr>
        <w:t>_,_</w:t>
      </w:r>
      <w:proofErr w:type="gramEnd"/>
      <w:r w:rsidRPr="00711E40">
        <w:rPr>
          <w:sz w:val="24"/>
          <w:szCs w:val="24"/>
        </w:rPr>
        <w:t>______</w:t>
      </w:r>
      <w:proofErr w:type="spellStart"/>
      <w:r w:rsidRPr="00711E40">
        <w:rPr>
          <w:sz w:val="24"/>
          <w:szCs w:val="24"/>
        </w:rPr>
        <w:t>de_________________de</w:t>
      </w:r>
      <w:proofErr w:type="spellEnd"/>
      <w:r w:rsidRPr="00711E40">
        <w:rPr>
          <w:sz w:val="24"/>
          <w:szCs w:val="24"/>
        </w:rPr>
        <w:t>______</w:t>
      </w: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711E40">
        <w:rPr>
          <w:sz w:val="24"/>
          <w:szCs w:val="24"/>
        </w:rPr>
        <w:t>_________________________________________________</w:t>
      </w:r>
    </w:p>
    <w:p w:rsidR="00711E40" w:rsidRPr="00711E40" w:rsidRDefault="00711E40" w:rsidP="00711E4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711E40" w:rsidRDefault="00FE5B10" w:rsidP="00711E40"/>
    <w:sectPr w:rsidR="00FE5B10" w:rsidRPr="00711E40" w:rsidSect="00605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5F" w:rsidRDefault="00B01E5F">
      <w:r>
        <w:separator/>
      </w:r>
    </w:p>
  </w:endnote>
  <w:endnote w:type="continuationSeparator" w:id="0">
    <w:p w:rsidR="00B01E5F" w:rsidRDefault="00B0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0" w:rsidRDefault="00711E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0" w:rsidRDefault="00711E40" w:rsidP="00711E40">
    <w:pPr>
      <w:pStyle w:val="Rodap"/>
      <w:pBdr>
        <w:top w:val="single" w:sz="4" w:space="1" w:color="auto"/>
      </w:pBdr>
      <w:jc w:val="center"/>
    </w:pPr>
    <w:r>
      <w:t>Rua Presidente Castelo Branco, 59 – Centro – CEP: 89.895-000 - Riqueza – SC.</w:t>
    </w:r>
  </w:p>
  <w:p w:rsidR="00711E40" w:rsidRDefault="00711E40" w:rsidP="00711E40">
    <w:pPr>
      <w:pStyle w:val="Rodap"/>
      <w:jc w:val="center"/>
    </w:pPr>
    <w:r>
      <w:t>CNPJ/MF: 11.366.369/0001-39</w:t>
    </w:r>
  </w:p>
  <w:p w:rsidR="00711E40" w:rsidRDefault="00711E40" w:rsidP="00711E40">
    <w:pPr>
      <w:pStyle w:val="Rodap"/>
      <w:jc w:val="center"/>
    </w:pPr>
    <w:r>
      <w:t>Fone/Fax (0xx49) 3675-0033 – E-mail: licitacao@riqueza.sc.gov.br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0" w:rsidRDefault="00711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5F" w:rsidRDefault="00B01E5F">
      <w:r>
        <w:separator/>
      </w:r>
    </w:p>
  </w:footnote>
  <w:footnote w:type="continuationSeparator" w:id="0">
    <w:p w:rsidR="00B01E5F" w:rsidRDefault="00B0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0" w:rsidRDefault="00711E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0" w:rsidRDefault="00711E40" w:rsidP="00711E40">
    <w:pPr>
      <w:pStyle w:val="Cabealho"/>
      <w:tabs>
        <w:tab w:val="left" w:pos="1815"/>
        <w:tab w:val="left" w:pos="1860"/>
      </w:tabs>
      <w:ind w:firstLine="1191"/>
      <w:rPr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711E40" w:rsidRDefault="00711E40" w:rsidP="00711E40">
    <w:pPr>
      <w:pStyle w:val="Cabealho"/>
      <w:tabs>
        <w:tab w:val="left" w:pos="1860"/>
      </w:tabs>
      <w:ind w:firstLine="1191"/>
      <w:rPr>
        <w:sz w:val="28"/>
      </w:rPr>
    </w:pPr>
    <w:r>
      <w:rPr>
        <w:sz w:val="36"/>
      </w:rPr>
      <w:t xml:space="preserve">Município de Riqueza </w:t>
    </w:r>
  </w:p>
  <w:p w:rsidR="00711E40" w:rsidRDefault="00711E40" w:rsidP="00711E40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  <w:rPr>
        <w:sz w:val="24"/>
      </w:rPr>
    </w:pPr>
    <w:r>
      <w:rPr>
        <w:sz w:val="32"/>
      </w:rPr>
      <w:t>Fundo Municipal de Saúde de Riqueza</w:t>
    </w:r>
  </w:p>
  <w:p w:rsidR="00711E40" w:rsidRDefault="00711E40" w:rsidP="00711E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0" w:rsidRDefault="00711E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72F5"/>
    <w:rsid w:val="000F2876"/>
    <w:rsid w:val="00103542"/>
    <w:rsid w:val="001B0C85"/>
    <w:rsid w:val="001B39EB"/>
    <w:rsid w:val="00216FC3"/>
    <w:rsid w:val="00276875"/>
    <w:rsid w:val="002A153F"/>
    <w:rsid w:val="002D7F27"/>
    <w:rsid w:val="002F0ED6"/>
    <w:rsid w:val="00330B06"/>
    <w:rsid w:val="004626E7"/>
    <w:rsid w:val="004663A7"/>
    <w:rsid w:val="004B271E"/>
    <w:rsid w:val="004F0310"/>
    <w:rsid w:val="00521869"/>
    <w:rsid w:val="00530EEE"/>
    <w:rsid w:val="00532B4D"/>
    <w:rsid w:val="005525D2"/>
    <w:rsid w:val="00586AFC"/>
    <w:rsid w:val="005B7774"/>
    <w:rsid w:val="005D7388"/>
    <w:rsid w:val="00605BB0"/>
    <w:rsid w:val="006E6E94"/>
    <w:rsid w:val="00711E40"/>
    <w:rsid w:val="00717CD8"/>
    <w:rsid w:val="007203EF"/>
    <w:rsid w:val="007B0394"/>
    <w:rsid w:val="007D619B"/>
    <w:rsid w:val="007D6842"/>
    <w:rsid w:val="007E1CF7"/>
    <w:rsid w:val="007F7539"/>
    <w:rsid w:val="00817FED"/>
    <w:rsid w:val="0087422D"/>
    <w:rsid w:val="008A7F0F"/>
    <w:rsid w:val="008E627C"/>
    <w:rsid w:val="00920F5C"/>
    <w:rsid w:val="0095439E"/>
    <w:rsid w:val="00985216"/>
    <w:rsid w:val="009F192D"/>
    <w:rsid w:val="00A837A1"/>
    <w:rsid w:val="00AA1533"/>
    <w:rsid w:val="00B01E5F"/>
    <w:rsid w:val="00D14FA3"/>
    <w:rsid w:val="00D76420"/>
    <w:rsid w:val="00E71D2C"/>
    <w:rsid w:val="00F2493C"/>
    <w:rsid w:val="00F24D55"/>
    <w:rsid w:val="00F44605"/>
    <w:rsid w:val="00F523C7"/>
    <w:rsid w:val="00F9301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2016-02-27T17:50:00Z</dcterms:modified>
</cp:coreProperties>
</file>