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E818B9">
        <w:rPr>
          <w:b/>
          <w:sz w:val="22"/>
          <w:szCs w:val="22"/>
        </w:rPr>
        <w:t>RECIBO DE RETIRADA DE EDITAL PELA INTERNET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E818B9">
        <w:rPr>
          <w:b/>
          <w:sz w:val="22"/>
          <w:szCs w:val="22"/>
        </w:rPr>
        <w:t xml:space="preserve">PROCESSO LICITATÓRIO Nº </w:t>
      </w:r>
      <w:r w:rsidR="00794D7A">
        <w:rPr>
          <w:b/>
          <w:sz w:val="22"/>
          <w:szCs w:val="22"/>
        </w:rPr>
        <w:t>24</w:t>
      </w:r>
      <w:r w:rsidR="00C75B05">
        <w:rPr>
          <w:b/>
          <w:sz w:val="22"/>
          <w:szCs w:val="22"/>
        </w:rPr>
        <w:t>/2016</w:t>
      </w:r>
    </w:p>
    <w:p w:rsidR="00E818B9" w:rsidRPr="00E818B9" w:rsidRDefault="00EA268B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EDITAL DE PREGÃO PRESENCIAL </w:t>
      </w:r>
      <w:r w:rsidR="00E818B9" w:rsidRPr="00E818B9">
        <w:rPr>
          <w:b/>
          <w:sz w:val="22"/>
          <w:szCs w:val="22"/>
        </w:rPr>
        <w:t xml:space="preserve">Nº </w:t>
      </w:r>
      <w:r w:rsidR="00794D7A">
        <w:rPr>
          <w:b/>
          <w:sz w:val="22"/>
          <w:szCs w:val="22"/>
        </w:rPr>
        <w:t>14</w:t>
      </w:r>
      <w:r w:rsidR="00C75B05">
        <w:rPr>
          <w:b/>
          <w:sz w:val="22"/>
          <w:szCs w:val="22"/>
        </w:rPr>
        <w:t>/2016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271"/>
        <w:gridCol w:w="567"/>
        <w:gridCol w:w="709"/>
        <w:gridCol w:w="1842"/>
        <w:gridCol w:w="567"/>
        <w:gridCol w:w="675"/>
      </w:tblGrid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RAZÃO SOCIAL: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Nº: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BAIRRO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Município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CEP: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UF: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 xml:space="preserve">CNPJ: 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IE</w:t>
            </w:r>
            <w:r w:rsidRPr="00E818B9">
              <w:rPr>
                <w:sz w:val="22"/>
                <w:szCs w:val="22"/>
              </w:rPr>
              <w:t>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ATIV. PRINCIPAL: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TELEFONE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</w:tbl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 xml:space="preserve">Acusamos o recebimento, na íntegra, através de acesso a página: </w:t>
      </w:r>
      <w:hyperlink r:id="rId6" w:history="1">
        <w:r w:rsidRPr="00E818B9">
          <w:rPr>
            <w:color w:val="0000FF"/>
            <w:sz w:val="22"/>
            <w:szCs w:val="22"/>
            <w:u w:val="single"/>
          </w:rPr>
          <w:t>http://www.riqueza.sc.gov.br</w:t>
        </w:r>
      </w:hyperlink>
      <w:r w:rsidRPr="00E818B9">
        <w:rPr>
          <w:sz w:val="22"/>
          <w:szCs w:val="22"/>
        </w:rPr>
        <w:t xml:space="preserve">, o edital de Processo Licitatório N. </w:t>
      </w:r>
      <w:r w:rsidR="00EA268B">
        <w:rPr>
          <w:sz w:val="22"/>
          <w:szCs w:val="22"/>
        </w:rPr>
        <w:t>2</w:t>
      </w:r>
      <w:r w:rsidR="00794D7A">
        <w:rPr>
          <w:sz w:val="22"/>
          <w:szCs w:val="22"/>
        </w:rPr>
        <w:t>4</w:t>
      </w:r>
      <w:r w:rsidR="00C75B05">
        <w:rPr>
          <w:sz w:val="22"/>
          <w:szCs w:val="22"/>
        </w:rPr>
        <w:t>/2016</w:t>
      </w:r>
      <w:r w:rsidRPr="00E818B9">
        <w:rPr>
          <w:sz w:val="22"/>
          <w:szCs w:val="22"/>
        </w:rPr>
        <w:t xml:space="preserve"> Pregão Presencial Nº </w:t>
      </w:r>
      <w:r w:rsidR="00794D7A">
        <w:rPr>
          <w:sz w:val="22"/>
          <w:szCs w:val="22"/>
        </w:rPr>
        <w:t>14</w:t>
      </w:r>
      <w:r w:rsidR="00C75B05">
        <w:rPr>
          <w:sz w:val="22"/>
          <w:szCs w:val="22"/>
        </w:rPr>
        <w:t>/2016</w:t>
      </w:r>
      <w:r w:rsidRPr="00E818B9">
        <w:rPr>
          <w:sz w:val="22"/>
          <w:szCs w:val="22"/>
        </w:rPr>
        <w:t>.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>Local,         de              de 201</w:t>
      </w:r>
      <w:r w:rsidR="00794D7A">
        <w:rPr>
          <w:sz w:val="22"/>
          <w:szCs w:val="22"/>
        </w:rPr>
        <w:t>6</w:t>
      </w:r>
      <w:bookmarkStart w:id="0" w:name="_GoBack"/>
      <w:bookmarkEnd w:id="0"/>
      <w:r w:rsidRPr="00E818B9">
        <w:rPr>
          <w:sz w:val="22"/>
          <w:szCs w:val="22"/>
        </w:rPr>
        <w:t>.</w:t>
      </w:r>
    </w:p>
    <w:p w:rsidR="00E818B9" w:rsidRPr="00E818B9" w:rsidRDefault="00E818B9" w:rsidP="00E818B9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>Identificação responsável pela retirada do edital: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6"/>
        <w:gridCol w:w="4777"/>
        <w:gridCol w:w="1311"/>
        <w:gridCol w:w="2569"/>
      </w:tblGrid>
      <w:tr w:rsidR="00E818B9" w:rsidRPr="00E818B9" w:rsidTr="009E5C80">
        <w:trPr>
          <w:trHeight w:val="454"/>
        </w:trPr>
        <w:tc>
          <w:tcPr>
            <w:tcW w:w="502" w:type="pct"/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Nome:</w:t>
            </w:r>
          </w:p>
        </w:tc>
        <w:tc>
          <w:tcPr>
            <w:tcW w:w="2482" w:type="pct"/>
            <w:tcBorders>
              <w:bottom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1" w:type="pct"/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Assinatura: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spacing w:before="60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 xml:space="preserve">Documento: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0"/>
        <w:gridCol w:w="702"/>
        <w:gridCol w:w="693"/>
        <w:gridCol w:w="472"/>
        <w:gridCol w:w="1245"/>
        <w:gridCol w:w="6041"/>
      </w:tblGrid>
      <w:tr w:rsidR="00E818B9" w:rsidRPr="00E818B9" w:rsidTr="009E5C80">
        <w:trPr>
          <w:trHeight w:val="3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RG</w:t>
            </w:r>
          </w:p>
        </w:tc>
        <w:tc>
          <w:tcPr>
            <w:tcW w:w="360" w:type="pct"/>
            <w:tcBorders>
              <w:right w:val="single" w:sz="4" w:space="0" w:color="auto"/>
            </w:tcBorders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CPF</w:t>
            </w:r>
          </w:p>
        </w:tc>
        <w:tc>
          <w:tcPr>
            <w:tcW w:w="3141" w:type="pct"/>
            <w:tcBorders>
              <w:bottom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Nº:</w:t>
            </w:r>
          </w:p>
        </w:tc>
      </w:tr>
    </w:tbl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E818B9" w:rsidRPr="00E818B9" w:rsidTr="009E5C80">
        <w:trPr>
          <w:trHeight w:val="3685"/>
          <w:jc w:val="center"/>
        </w:trPr>
        <w:tc>
          <w:tcPr>
            <w:tcW w:w="5102" w:type="dxa"/>
            <w:shd w:val="clear" w:color="auto" w:fill="auto"/>
            <w:vAlign w:val="bottom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E818B9">
              <w:rPr>
                <w:rFonts w:eastAsia="Calibri"/>
                <w:sz w:val="22"/>
                <w:szCs w:val="22"/>
              </w:rPr>
              <w:t>Carimbo CNPJ</w:t>
            </w:r>
          </w:p>
        </w:tc>
      </w:tr>
    </w:tbl>
    <w:p w:rsidR="00FE5B10" w:rsidRPr="00FE5B10" w:rsidRDefault="00E818B9" w:rsidP="00605BB0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4"/>
          <w:szCs w:val="24"/>
        </w:rPr>
      </w:pPr>
      <w:r w:rsidRPr="00E818B9">
        <w:rPr>
          <w:sz w:val="22"/>
          <w:szCs w:val="24"/>
        </w:rPr>
        <w:t xml:space="preserve">Em caso de retirada do edital pela internet no site da prefeitura é condição participação no certame, o envio protocolo de retirada do edital com antecedência mínima de 1 (um) dia útil à data de abertura da licitação preenchido, assinado e escaneado para o e-mail: </w:t>
      </w:r>
      <w:r w:rsidRPr="00E818B9">
        <w:rPr>
          <w:b/>
          <w:sz w:val="22"/>
          <w:szCs w:val="24"/>
        </w:rPr>
        <w:t>licitacao@riqueza.sc.gov.br</w:t>
      </w:r>
      <w:r w:rsidRPr="00E818B9">
        <w:rPr>
          <w:sz w:val="22"/>
          <w:szCs w:val="24"/>
        </w:rPr>
        <w:t>.</w:t>
      </w:r>
    </w:p>
    <w:sectPr w:rsidR="00FE5B10" w:rsidRPr="00FE5B10" w:rsidSect="00605BB0">
      <w:headerReference w:type="default" r:id="rId7"/>
      <w:footerReference w:type="default" r:id="rId8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101" w:rsidRDefault="00F85101">
      <w:r>
        <w:separator/>
      </w:r>
    </w:p>
  </w:endnote>
  <w:endnote w:type="continuationSeparator" w:id="0">
    <w:p w:rsidR="00F85101" w:rsidRDefault="00F8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101" w:rsidRDefault="00F85101">
      <w:r>
        <w:separator/>
      </w:r>
    </w:p>
  </w:footnote>
  <w:footnote w:type="continuationSeparator" w:id="0">
    <w:p w:rsidR="00F85101" w:rsidRDefault="00F85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F85101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8218E"/>
    <w:rsid w:val="000B0067"/>
    <w:rsid w:val="001750CD"/>
    <w:rsid w:val="001B0C85"/>
    <w:rsid w:val="001B39EB"/>
    <w:rsid w:val="001E436B"/>
    <w:rsid w:val="00330B06"/>
    <w:rsid w:val="004D5858"/>
    <w:rsid w:val="00521869"/>
    <w:rsid w:val="005525D2"/>
    <w:rsid w:val="005B7774"/>
    <w:rsid w:val="005C40CE"/>
    <w:rsid w:val="005C7D62"/>
    <w:rsid w:val="005D7388"/>
    <w:rsid w:val="00605BB0"/>
    <w:rsid w:val="00626F2C"/>
    <w:rsid w:val="00633E43"/>
    <w:rsid w:val="006D50E7"/>
    <w:rsid w:val="006E6E94"/>
    <w:rsid w:val="00794D7A"/>
    <w:rsid w:val="007F7539"/>
    <w:rsid w:val="00817FED"/>
    <w:rsid w:val="008F20C6"/>
    <w:rsid w:val="00920F5C"/>
    <w:rsid w:val="0095439E"/>
    <w:rsid w:val="00985216"/>
    <w:rsid w:val="00A837A1"/>
    <w:rsid w:val="00AF3A3C"/>
    <w:rsid w:val="00BC1116"/>
    <w:rsid w:val="00C74CB1"/>
    <w:rsid w:val="00C75B05"/>
    <w:rsid w:val="00D11631"/>
    <w:rsid w:val="00D14FA3"/>
    <w:rsid w:val="00D27E06"/>
    <w:rsid w:val="00D33BD3"/>
    <w:rsid w:val="00D76420"/>
    <w:rsid w:val="00DA5155"/>
    <w:rsid w:val="00E36D85"/>
    <w:rsid w:val="00E40D3D"/>
    <w:rsid w:val="00E71D2C"/>
    <w:rsid w:val="00E818B9"/>
    <w:rsid w:val="00EA268B"/>
    <w:rsid w:val="00EB4A5C"/>
    <w:rsid w:val="00F00D69"/>
    <w:rsid w:val="00F2493C"/>
    <w:rsid w:val="00F24D55"/>
    <w:rsid w:val="00F44605"/>
    <w:rsid w:val="00F85101"/>
    <w:rsid w:val="00F87524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queza.sc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31</cp:revision>
  <dcterms:created xsi:type="dcterms:W3CDTF">2015-07-14T20:58:00Z</dcterms:created>
  <dcterms:modified xsi:type="dcterms:W3CDTF">2016-04-29T13:09:00Z</dcterms:modified>
</cp:coreProperties>
</file>