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D5" w:rsidRPr="00844FD5" w:rsidRDefault="00844FD5" w:rsidP="00191A5B">
      <w:pPr>
        <w:ind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PROCESSO LICITATÓRIO Nº 2163/2023</w:t>
      </w:r>
    </w:p>
    <w:p w:rsidR="00844FD5" w:rsidRPr="00844FD5" w:rsidRDefault="00844FD5" w:rsidP="00191A5B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 xml:space="preserve">CHAMAMENTO PÚBLICO Nº 13/2023  </w:t>
      </w:r>
    </w:p>
    <w:p w:rsidR="00844FD5" w:rsidRPr="00844FD5" w:rsidRDefault="00844FD5" w:rsidP="00191A5B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</w:p>
    <w:p w:rsidR="00844FD5" w:rsidRPr="00844FD5" w:rsidRDefault="00844FD5" w:rsidP="00191A5B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ANEXO I</w:t>
      </w:r>
    </w:p>
    <w:p w:rsidR="00844FD5" w:rsidRPr="00844FD5" w:rsidRDefault="00844FD5" w:rsidP="00191A5B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844FD5" w:rsidRPr="00844FD5" w:rsidRDefault="00844FD5" w:rsidP="00191A5B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FORMULÁRIO DE INSCRIÇÃO</w:t>
      </w:r>
    </w:p>
    <w:p w:rsidR="00844FD5" w:rsidRPr="00844FD5" w:rsidRDefault="00844FD5" w:rsidP="00191A5B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1. DADOS DO PROPONENTE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Proponente é pessoa física ou pessoa jurídica?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>  ) Pessoa Física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>  ) Pessoa Jurídica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PARA PESSOA FÍSICA: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Nome Completo: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Nome artístico ou nome social (se houver):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CPF: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RG: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Data de nascimento: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E-mail: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Telefone: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Endereço completo: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CEP: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Cidade: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Estado: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Você reside em quais dessas áreas?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Zona urbana central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Zona urbana periférica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Zona rural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Área de vulnerabilidade social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Unidades habitacionais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Territórios indígenas (demarcados ou em processo de demarcação)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Comunidades quilombolas (terra titulada ou em processo de titulação, com registro na Fundação Palmares)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Áreas atingidas por barragem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Território de povos e comunidades tradicionais (ribeirinhos, </w:t>
      </w:r>
      <w:proofErr w:type="spellStart"/>
      <w:r w:rsidRPr="00844FD5">
        <w:rPr>
          <w:rFonts w:eastAsiaTheme="minorEastAsia"/>
          <w:color w:val="000000"/>
          <w:sz w:val="24"/>
          <w:szCs w:val="24"/>
        </w:rPr>
        <w:t>louceiros</w:t>
      </w:r>
      <w:proofErr w:type="spellEnd"/>
      <w:r w:rsidRPr="00844FD5">
        <w:rPr>
          <w:rFonts w:eastAsiaTheme="minorEastAsia"/>
          <w:color w:val="000000"/>
          <w:sz w:val="24"/>
          <w:szCs w:val="24"/>
        </w:rPr>
        <w:t xml:space="preserve">, </w:t>
      </w:r>
      <w:proofErr w:type="spellStart"/>
      <w:r w:rsidRPr="00844FD5">
        <w:rPr>
          <w:rFonts w:eastAsiaTheme="minorEastAsia"/>
          <w:color w:val="000000"/>
          <w:sz w:val="24"/>
          <w:szCs w:val="24"/>
        </w:rPr>
        <w:t>cipozeiro</w:t>
      </w:r>
      <w:proofErr w:type="spellEnd"/>
      <w:r w:rsidRPr="00844FD5">
        <w:rPr>
          <w:rFonts w:eastAsiaTheme="minorEastAsia"/>
          <w:color w:val="000000"/>
          <w:sz w:val="24"/>
          <w:szCs w:val="24"/>
        </w:rPr>
        <w:t xml:space="preserve">, pequizeiros, </w:t>
      </w:r>
      <w:proofErr w:type="spellStart"/>
      <w:r w:rsidRPr="00844FD5">
        <w:rPr>
          <w:rFonts w:eastAsiaTheme="minorEastAsia"/>
          <w:color w:val="000000"/>
          <w:sz w:val="24"/>
          <w:szCs w:val="24"/>
        </w:rPr>
        <w:t>vazanteiros</w:t>
      </w:r>
      <w:proofErr w:type="spellEnd"/>
      <w:r w:rsidRPr="00844FD5">
        <w:rPr>
          <w:rFonts w:eastAsiaTheme="minorEastAsia"/>
          <w:color w:val="000000"/>
          <w:sz w:val="24"/>
          <w:szCs w:val="24"/>
        </w:rPr>
        <w:t>, povos do mar etc.).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Pertence a alguma comunidade tradicional?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Não pertenço a comunidade tradicional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Comunidades Extrativistas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Comunidades Ribeirinhas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Comunidades Rurais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Indígenas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Povos Ciganos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Pescadores(as) Artesanais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Povos de Terreiro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lastRenderedPageBreak/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Quilombolas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Outra comunidade tradicional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Gênero: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Mulher </w:t>
      </w:r>
      <w:proofErr w:type="spellStart"/>
      <w:r w:rsidRPr="00844FD5">
        <w:rPr>
          <w:rFonts w:eastAsiaTheme="minorEastAsia"/>
          <w:color w:val="000000"/>
          <w:sz w:val="24"/>
          <w:szCs w:val="24"/>
        </w:rPr>
        <w:t>cisgênero</w:t>
      </w:r>
      <w:proofErr w:type="spellEnd"/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Homem </w:t>
      </w:r>
      <w:proofErr w:type="spellStart"/>
      <w:r w:rsidRPr="00844FD5">
        <w:rPr>
          <w:rFonts w:eastAsiaTheme="minorEastAsia"/>
          <w:color w:val="000000"/>
          <w:sz w:val="24"/>
          <w:szCs w:val="24"/>
        </w:rPr>
        <w:t>cisgênero</w:t>
      </w:r>
      <w:proofErr w:type="spellEnd"/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Mulher Transgênero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Homem Transgênero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Pessoa Não Binária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Não informar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Raça, cor ou etnia: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Branca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Preta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Parda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Indígena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Amarela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Você é uma Pessoa com Deficiência - PCD?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>  ) Sim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>  ) Não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Caso tenha marcado "sim", qual tipo de deficiência?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Auditiva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Física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Intelectual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Múltipla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Visual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 Qual o seu grau de escolaridade?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Não tenho Educação Formal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Fundamental Incompleto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Fundamental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Médio Incompleto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Médio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Curso Técnico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Superior Incompleto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Superior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Pós Graduação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Qual a sua renda mensal fixa individual (média mensal bruta aproximada) nos últimos 3 meses?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(Calcule fazendo uma média das suas remunerações nos últimos 3 meses. Em 2023, o salário mínimo foi fixado em R$ 1.320,00.)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Nenhuma renda.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Até 1 salário mínimo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De 1 a 3 salários mínimos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lastRenderedPageBreak/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De 3 a 5 salários mínimos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De 5 a 8 salários mínimos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De 8 a 10 salários mínimos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Acima de 10 salários mínimos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Você é beneficiário de algum programa social?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Não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Bolsa família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Benefício de Prestação Continuada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Programa de Erradicação do Trabalho Infantil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Garantia-Safra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Seguro-Defeso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Outro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 xml:space="preserve">Vai concorrer às </w:t>
      </w:r>
      <w:proofErr w:type="gramStart"/>
      <w:r w:rsidRPr="00844FD5">
        <w:rPr>
          <w:rFonts w:eastAsiaTheme="minorEastAsia"/>
          <w:b/>
          <w:bCs/>
          <w:color w:val="000000"/>
          <w:sz w:val="24"/>
          <w:szCs w:val="24"/>
        </w:rPr>
        <w:t>cotas ?</w:t>
      </w:r>
      <w:proofErr w:type="gramEnd"/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Sim               (    ) Não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Se sim. Qual?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Pessoa negra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 xml:space="preserve">(  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>  ) Pessoa indígena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Qual a sua principal função/profissão no campo artístico e cultural?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Artista, Artesão(a), Brincante, Criador(a) e afins.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Instrutor(a), oficineiro(a), educador(a) artístico(a)-cultural e afins.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Curador(a), Programador(a) e afins.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Produtor(a)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Gestor(a)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Técnico(a)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Consultor(a), Pesquisador(a) e afins.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)________________________________________________Outro(a)s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PARA PESSOA JURÍDICA: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Razão Social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Nome fantasia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CNPJ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Endereço da sede: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Cidade: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Estado: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Número de representantes legais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Nome do representante legal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CPF do representante legal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E-mail do representante legal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Telefone do representante legal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Gênero do representante legal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Mulher </w:t>
      </w:r>
      <w:proofErr w:type="spellStart"/>
      <w:r w:rsidRPr="00844FD5">
        <w:rPr>
          <w:rFonts w:eastAsiaTheme="minorEastAsia"/>
          <w:color w:val="000000"/>
          <w:sz w:val="24"/>
          <w:szCs w:val="24"/>
        </w:rPr>
        <w:t>cisgênero</w:t>
      </w:r>
      <w:proofErr w:type="spellEnd"/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Homem </w:t>
      </w:r>
      <w:proofErr w:type="spellStart"/>
      <w:r w:rsidRPr="00844FD5">
        <w:rPr>
          <w:rFonts w:eastAsiaTheme="minorEastAsia"/>
          <w:color w:val="000000"/>
          <w:sz w:val="24"/>
          <w:szCs w:val="24"/>
        </w:rPr>
        <w:t>cisgênero</w:t>
      </w:r>
      <w:proofErr w:type="spellEnd"/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lastRenderedPageBreak/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Mulher Transgênero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Homem Transgênero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Não </w:t>
      </w:r>
      <w:proofErr w:type="spellStart"/>
      <w:r w:rsidRPr="00844FD5">
        <w:rPr>
          <w:rFonts w:eastAsiaTheme="minorEastAsia"/>
          <w:color w:val="000000"/>
          <w:sz w:val="24"/>
          <w:szCs w:val="24"/>
        </w:rPr>
        <w:t>BináriaBinárie</w:t>
      </w:r>
      <w:proofErr w:type="spellEnd"/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Não informar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Raça/cor/etnia do representante legal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Branca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Preta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Parda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  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) Amarela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Indígena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Representante legal é pessoa com deficiência - PCD?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b/>
          <w:color w:val="000000"/>
          <w:sz w:val="24"/>
          <w:szCs w:val="24"/>
        </w:rPr>
        <w:t xml:space="preserve">(  </w:t>
      </w:r>
      <w:proofErr w:type="gramEnd"/>
      <w:r w:rsidRPr="00844FD5">
        <w:rPr>
          <w:rFonts w:eastAsiaTheme="minorEastAsia"/>
          <w:b/>
          <w:color w:val="000000"/>
          <w:sz w:val="24"/>
          <w:szCs w:val="24"/>
        </w:rPr>
        <w:t>  ) Sim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b/>
          <w:color w:val="000000"/>
          <w:sz w:val="24"/>
          <w:szCs w:val="24"/>
        </w:rPr>
        <w:t xml:space="preserve">(  </w:t>
      </w:r>
      <w:proofErr w:type="gramEnd"/>
      <w:r w:rsidRPr="00844FD5">
        <w:rPr>
          <w:rFonts w:eastAsiaTheme="minorEastAsia"/>
          <w:b/>
          <w:color w:val="000000"/>
          <w:sz w:val="24"/>
          <w:szCs w:val="24"/>
        </w:rPr>
        <w:t>  ) Não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Caso tenha marcado "sim" qual o tipo de deficiência?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Auditiva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Física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Intelectual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Múltipla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Visual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Escolaridade do representante legal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Não tenho Educação Formal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Fundamental Incompleto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Fundamental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Médio Incompleto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Médio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Curso Técnico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Superior Incompleto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Ensino Superior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(  )</w:t>
      </w:r>
      <w:proofErr w:type="gramEnd"/>
      <w:r w:rsidRPr="00844FD5">
        <w:rPr>
          <w:rFonts w:eastAsiaTheme="minorEastAsia"/>
          <w:color w:val="000000"/>
          <w:sz w:val="24"/>
          <w:szCs w:val="24"/>
        </w:rPr>
        <w:t xml:space="preserve"> Pós Graduação completo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2. DADOS DO PROJETO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bCs/>
          <w:color w:val="000000"/>
          <w:sz w:val="24"/>
          <w:szCs w:val="24"/>
        </w:rPr>
        <w:t>Nome do Projeto: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bCs/>
          <w:color w:val="000000"/>
          <w:sz w:val="24"/>
          <w:szCs w:val="24"/>
        </w:rPr>
        <w:t>Escolha a categoria a que vai concorrer: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Quais atividades e/ou produtos estão previstos no seu projeto? Por favor, quantifique.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Bolsa de estudos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Bolsa para desenvolvimento de processos criativos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Campanha de comunicação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Capacitação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Catálogo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spellStart"/>
      <w:r w:rsidRPr="00844FD5">
        <w:rPr>
          <w:rFonts w:eastAsiaTheme="minorEastAsia"/>
          <w:color w:val="000000"/>
          <w:sz w:val="24"/>
          <w:szCs w:val="24"/>
        </w:rPr>
        <w:t>Cine-clube</w:t>
      </w:r>
      <w:proofErr w:type="spellEnd"/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Concerto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Cortejo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Curso livre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lastRenderedPageBreak/>
        <w:t>Curso regular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Desfile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Documentário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Ebook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Encontro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Espetáculo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Evento cultural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Evento institucional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Exibição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Exposição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Feira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Festival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Filme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Fomento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Fotografia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Intercâmbio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Jogo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Live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Livro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Mostra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Música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Espetáculo Musical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Obra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Oficina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Palestra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Performance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Pesquisa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Podcast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Premiação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Produção audiovisual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Produção de arte digital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Produção de publicações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Produção musical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Produção radiofônica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Produtos artesanais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Programa de rádio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Projeto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Publicação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Reforma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Relatório de pesquisa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Residência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Restauro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Roda de samba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Roteiro cinematográfico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Seminário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Site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Single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lastRenderedPageBreak/>
        <w:t>Texto teatral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Tombamento, Registro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Vídeo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Visita espontânea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Visita mediada programada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Visita programada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Vivência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Quais são as principais áreas de atuação do projeto?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(Marque entre 1 e 3 principais áreas da cultura que seu projeto alcança:)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Arte de rua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Arte digital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proofErr w:type="gramStart"/>
      <w:r w:rsidRPr="00844FD5">
        <w:rPr>
          <w:rFonts w:eastAsiaTheme="minorEastAsia"/>
          <w:color w:val="000000"/>
          <w:sz w:val="24"/>
          <w:szCs w:val="24"/>
        </w:rPr>
        <w:t>Arte e Cultura Digital</w:t>
      </w:r>
      <w:proofErr w:type="gramEnd"/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Artes visuais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Artesanato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Audiovisual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Cenografia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Cinema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Circo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Comunicação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Afro-brasileira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Alimentar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Cigana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DEF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Digital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Estrangeira (imigrantes)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Indígena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LGBTQIAP+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Negra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Popular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Quilombola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Cultura Tradicional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Dança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Design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Direito Autoral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Economia Criativa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Figurino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Filosofia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Fotografia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Gastronomia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Gestão Cultural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História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Humor e Comédia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Jogos Eletrônicos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Jornalismo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Leitura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Literatura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lastRenderedPageBreak/>
        <w:t>Livro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Meio ambiente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Memória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Moda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Museu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Música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Patrimônio Imaterial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Patrimônio Material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Performance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Pesquisa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Povos Tradicionais de Matriz Africana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Produção Cultural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Rádio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Sonorização e iluminação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Teatro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Televisão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Descrição do projeto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br/>
      </w:r>
      <w:r w:rsidRPr="00844FD5">
        <w:rPr>
          <w:rFonts w:eastAsiaTheme="minorEastAsia"/>
          <w:b/>
          <w:bCs/>
          <w:color w:val="000000"/>
          <w:sz w:val="24"/>
          <w:szCs w:val="24"/>
        </w:rPr>
        <w:t>Objetivos do projeto</w:t>
      </w:r>
      <w:bookmarkStart w:id="0" w:name="_GoBack"/>
      <w:bookmarkEnd w:id="0"/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844FD5">
        <w:rPr>
          <w:rFonts w:eastAsiaTheme="minorEastAsia"/>
          <w:color w:val="000000"/>
          <w:sz w:val="24"/>
          <w:szCs w:val="24"/>
        </w:rPr>
        <w:br/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Metas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Perfil do público a ser atingido pelo projeto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br/>
      </w:r>
      <w:r w:rsidRPr="00844FD5">
        <w:rPr>
          <w:rFonts w:eastAsiaTheme="minorEastAsia"/>
          <w:b/>
          <w:bCs/>
          <w:color w:val="000000"/>
          <w:sz w:val="24"/>
          <w:szCs w:val="24"/>
        </w:rPr>
        <w:t>Sua ação cultural é voltada prioritariamente para algum destes perfis de público?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Pessoas vítimas de violência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Pessoas em situação de pobreza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Pessoas em situação de rua (moradores de rua)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Pessoas em situação de restrição e privação de liberdade (população carcerária)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Pessoas com deficiência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Pessoas em sofrimento físico e/ou psíquico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Mulheres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lastRenderedPageBreak/>
        <w:t>Gays, lésbicas, bissexuais, travestis, transgêneros e transexuais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Povos e comunidades tradicionais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Negros e/ou negras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Ciganos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Indígenas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Não é voltada especificamente para um perfil, é aberta para todos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Outros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Medidas de acessibilidade empregadas no projeto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color w:val="000000"/>
          <w:sz w:val="24"/>
          <w:szCs w:val="24"/>
        </w:rPr>
        <w:t>Onde será feito o projeto? Tem acessibilidade?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Informe como essas medidas de acessibilidade serão implementadas ou disponibilizadas de acordo com o projeto proposto.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Previsão do período de execução do projeto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Data de início: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Data final: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color w:val="000000"/>
          <w:sz w:val="24"/>
          <w:szCs w:val="24"/>
        </w:rPr>
        <w:t>  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844FD5">
        <w:rPr>
          <w:rFonts w:eastAsiaTheme="minorEastAsia"/>
          <w:b/>
          <w:bCs/>
          <w:color w:val="000000"/>
          <w:sz w:val="24"/>
          <w:szCs w:val="24"/>
        </w:rPr>
        <w:t>Cronograma de Execução</w:t>
      </w:r>
    </w:p>
    <w:p w:rsidR="00844FD5" w:rsidRPr="00844FD5" w:rsidRDefault="00844FD5" w:rsidP="00191A5B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844FD5">
        <w:rPr>
          <w:rFonts w:eastAsiaTheme="minorEastAsia"/>
          <w:bCs/>
          <w:color w:val="000000"/>
          <w:sz w:val="24"/>
          <w:szCs w:val="24"/>
        </w:rPr>
        <w:t>Descreva os passos a serem seguidos para execução do projeto.</w:t>
      </w:r>
    </w:p>
    <w:p w:rsidR="0016351D" w:rsidRPr="00844FD5" w:rsidRDefault="0016351D" w:rsidP="00191A5B">
      <w:pPr>
        <w:ind w:right="193"/>
      </w:pPr>
    </w:p>
    <w:sectPr w:rsidR="0016351D" w:rsidRPr="00844FD5" w:rsidSect="00137460">
      <w:headerReference w:type="default" r:id="rId6"/>
      <w:footerReference w:type="default" r:id="rId7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2C" w:rsidRDefault="00584C2C">
      <w:r>
        <w:separator/>
      </w:r>
    </w:p>
  </w:endnote>
  <w:endnote w:type="continuationSeparator" w:id="0">
    <w:p w:rsidR="00584C2C" w:rsidRDefault="0058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2C" w:rsidRDefault="00584C2C">
      <w:r>
        <w:separator/>
      </w:r>
    </w:p>
  </w:footnote>
  <w:footnote w:type="continuationSeparator" w:id="0">
    <w:p w:rsidR="00584C2C" w:rsidRDefault="0058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84C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91A5B"/>
    <w:rsid w:val="001B0C85"/>
    <w:rsid w:val="001B382D"/>
    <w:rsid w:val="001B39EB"/>
    <w:rsid w:val="00201491"/>
    <w:rsid w:val="00216FC3"/>
    <w:rsid w:val="00245488"/>
    <w:rsid w:val="00276875"/>
    <w:rsid w:val="00283054"/>
    <w:rsid w:val="002A153F"/>
    <w:rsid w:val="002B6FC9"/>
    <w:rsid w:val="002D7F27"/>
    <w:rsid w:val="002E526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B271E"/>
    <w:rsid w:val="004B7787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4C2C"/>
    <w:rsid w:val="00586AFC"/>
    <w:rsid w:val="005A4B3A"/>
    <w:rsid w:val="005B7774"/>
    <w:rsid w:val="005C3F15"/>
    <w:rsid w:val="005D7388"/>
    <w:rsid w:val="00601B06"/>
    <w:rsid w:val="00605BB0"/>
    <w:rsid w:val="0065080F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8568B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4FD5"/>
    <w:rsid w:val="00845904"/>
    <w:rsid w:val="00850E01"/>
    <w:rsid w:val="008618A3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93014"/>
    <w:rsid w:val="00F9664F"/>
    <w:rsid w:val="00FA2B2A"/>
    <w:rsid w:val="00FE5B10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89</cp:revision>
  <dcterms:created xsi:type="dcterms:W3CDTF">2015-07-14T20:58:00Z</dcterms:created>
  <dcterms:modified xsi:type="dcterms:W3CDTF">2023-10-31T12:47:00Z</dcterms:modified>
</cp:coreProperties>
</file>