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41" w:rsidRPr="00574741" w:rsidRDefault="00574741" w:rsidP="00574741">
      <w:pPr>
        <w:ind w:right="51"/>
        <w:jc w:val="center"/>
        <w:rPr>
          <w:sz w:val="24"/>
          <w:szCs w:val="24"/>
        </w:rPr>
      </w:pPr>
      <w:r w:rsidRPr="00574741">
        <w:rPr>
          <w:b/>
          <w:sz w:val="24"/>
          <w:szCs w:val="24"/>
        </w:rPr>
        <w:t>PROCESSO LICITATÓRIO Nº 2253/2023</w:t>
      </w:r>
    </w:p>
    <w:p w:rsidR="00574741" w:rsidRPr="00574741" w:rsidRDefault="00574741" w:rsidP="00574741">
      <w:pPr>
        <w:pStyle w:val="Default"/>
        <w:ind w:right="51"/>
        <w:jc w:val="center"/>
        <w:rPr>
          <w:lang w:val="pt-BR"/>
        </w:rPr>
      </w:pPr>
      <w:r w:rsidRPr="00574741">
        <w:rPr>
          <w:rFonts w:ascii="Times New Roman" w:hAnsi="Times New Roman" w:cs="Times New Roman"/>
          <w:b/>
          <w:bCs/>
          <w:lang w:val="pt-BR"/>
        </w:rPr>
        <w:t>CHAMAMENTO PÚBLICO/CREDENCIAMENTO Nº 15/2023</w:t>
      </w: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b/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b/>
          <w:sz w:val="24"/>
          <w:szCs w:val="24"/>
        </w:rPr>
      </w:pPr>
      <w:r w:rsidRPr="00574741">
        <w:rPr>
          <w:b/>
          <w:sz w:val="24"/>
          <w:szCs w:val="24"/>
        </w:rPr>
        <w:t>ANEXO I</w:t>
      </w: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sz w:val="24"/>
          <w:szCs w:val="24"/>
        </w:rPr>
      </w:pPr>
      <w:r w:rsidRPr="00574741">
        <w:rPr>
          <w:b/>
          <w:sz w:val="24"/>
          <w:szCs w:val="24"/>
        </w:rPr>
        <w:t>M</w:t>
      </w:r>
      <w:bookmarkStart w:id="0" w:name="_GoBack"/>
      <w:bookmarkEnd w:id="0"/>
      <w:r w:rsidRPr="00574741">
        <w:rPr>
          <w:b/>
          <w:sz w:val="24"/>
          <w:szCs w:val="24"/>
        </w:rPr>
        <w:t xml:space="preserve">ODELO DE DECLARAÇÃO DE IDONEIDADE </w:t>
      </w: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rPr>
          <w:b/>
          <w:bCs/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1133"/>
        <w:jc w:val="both"/>
        <w:rPr>
          <w:sz w:val="24"/>
          <w:szCs w:val="24"/>
        </w:rPr>
      </w:pPr>
      <w:r w:rsidRPr="00574741">
        <w:rPr>
          <w:sz w:val="24"/>
          <w:szCs w:val="24"/>
        </w:rPr>
        <w:t>DECLARAMOS para fins de participação no procedimento licitatório – CHAMAMENTO PÚBLICO/CREDENCIMENTO, que não pesa contra a empresa __________________________________, inscrita sob o CNPJ nº ____________________________________, declaração de inidoneidade expedida por órgão da Administração Pública de qualquer esfera de governo.</w:t>
      </w: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1133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3544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3544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2835"/>
        <w:jc w:val="right"/>
        <w:rPr>
          <w:sz w:val="24"/>
          <w:szCs w:val="24"/>
        </w:rPr>
      </w:pPr>
      <w:r w:rsidRPr="00574741">
        <w:rPr>
          <w:sz w:val="24"/>
          <w:szCs w:val="24"/>
        </w:rPr>
        <w:t xml:space="preserve">____________________, em ____ de_________ </w:t>
      </w:r>
      <w:proofErr w:type="spellStart"/>
      <w:r w:rsidRPr="00574741">
        <w:rPr>
          <w:sz w:val="24"/>
          <w:szCs w:val="24"/>
        </w:rPr>
        <w:t>de</w:t>
      </w:r>
      <w:proofErr w:type="spellEnd"/>
      <w:r w:rsidRPr="00574741">
        <w:rPr>
          <w:sz w:val="24"/>
          <w:szCs w:val="24"/>
        </w:rPr>
        <w:t xml:space="preserve"> 2023.</w:t>
      </w: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2835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2835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2835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 w:firstLine="2835"/>
        <w:rPr>
          <w:sz w:val="24"/>
          <w:szCs w:val="24"/>
        </w:rPr>
      </w:pPr>
    </w:p>
    <w:p w:rsidR="00574741" w:rsidRPr="00574741" w:rsidRDefault="00574741" w:rsidP="005747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sz w:val="24"/>
          <w:szCs w:val="24"/>
        </w:rPr>
      </w:pPr>
      <w:r w:rsidRPr="00574741">
        <w:rPr>
          <w:sz w:val="24"/>
          <w:szCs w:val="24"/>
        </w:rPr>
        <w:t xml:space="preserve">_______________________________________________ </w:t>
      </w:r>
    </w:p>
    <w:p w:rsidR="00574741" w:rsidRPr="00574741" w:rsidRDefault="00574741" w:rsidP="00574741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574741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8A62BE" w:rsidRPr="00574741" w:rsidRDefault="00574741" w:rsidP="00574741">
      <w:pPr>
        <w:ind w:right="51"/>
        <w:rPr>
          <w:sz w:val="24"/>
          <w:szCs w:val="24"/>
        </w:rPr>
      </w:pPr>
      <w:r w:rsidRPr="00574741">
        <w:rPr>
          <w:sz w:val="24"/>
          <w:szCs w:val="24"/>
        </w:rPr>
        <w:t xml:space="preserve">       (responsável pela empresa)</w:t>
      </w:r>
    </w:p>
    <w:sectPr w:rsidR="008A62BE" w:rsidRPr="00574741" w:rsidSect="00643BAC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79" w:rsidRDefault="00DA6079">
      <w:r>
        <w:separator/>
      </w:r>
    </w:p>
  </w:endnote>
  <w:endnote w:type="continuationSeparator" w:id="0">
    <w:p w:rsidR="00DA6079" w:rsidRDefault="00DA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79" w:rsidRDefault="00DA6079">
      <w:r>
        <w:separator/>
      </w:r>
    </w:p>
  </w:footnote>
  <w:footnote w:type="continuationSeparator" w:id="0">
    <w:p w:rsidR="00DA6079" w:rsidRDefault="00DA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A60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97CE5"/>
    <w:rsid w:val="001B0C85"/>
    <w:rsid w:val="001B39EB"/>
    <w:rsid w:val="001D47B8"/>
    <w:rsid w:val="001E492E"/>
    <w:rsid w:val="002001F0"/>
    <w:rsid w:val="00217B4F"/>
    <w:rsid w:val="00246910"/>
    <w:rsid w:val="002706C0"/>
    <w:rsid w:val="002711C2"/>
    <w:rsid w:val="00271CBB"/>
    <w:rsid w:val="002832E8"/>
    <w:rsid w:val="00287CD9"/>
    <w:rsid w:val="002A6A15"/>
    <w:rsid w:val="002B21FA"/>
    <w:rsid w:val="002D7F27"/>
    <w:rsid w:val="002F0D1E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605BB0"/>
    <w:rsid w:val="0061238E"/>
    <w:rsid w:val="00620421"/>
    <w:rsid w:val="00643BAC"/>
    <w:rsid w:val="00652BD5"/>
    <w:rsid w:val="006E07B7"/>
    <w:rsid w:val="006E62D9"/>
    <w:rsid w:val="006E6E94"/>
    <w:rsid w:val="0072262C"/>
    <w:rsid w:val="00724127"/>
    <w:rsid w:val="00745F15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79</cp:revision>
  <dcterms:created xsi:type="dcterms:W3CDTF">2015-07-14T20:58:00Z</dcterms:created>
  <dcterms:modified xsi:type="dcterms:W3CDTF">2023-11-10T17:22:00Z</dcterms:modified>
</cp:coreProperties>
</file>