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3F9A" w14:textId="77777777" w:rsidR="00746679" w:rsidRPr="00087F65" w:rsidRDefault="00746679"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2926AD81" w14:textId="5769E895"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472FDE7F" w14:textId="632215BE"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7872694F" w14:textId="583F02A5" w:rsidR="00322E7A" w:rsidRPr="00322E7A" w:rsidRDefault="00322E7A"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5859D3">
        <w:rPr>
          <w:rFonts w:ascii="Times New Roman" w:eastAsia="Times New Roman" w:hAnsi="Times New Roman" w:cs="Times New Roman"/>
          <w:b/>
          <w:color w:val="000000"/>
          <w:lang w:eastAsia="pt-BR"/>
        </w:rPr>
        <w:t>Exclusivo ME/EPP/ME</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1950D92B" w:rsidR="00DE2D52" w:rsidRPr="00087F65" w:rsidRDefault="00DE2D52"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sidRPr="00087F65">
        <w:rPr>
          <w:rFonts w:ascii="Times New Roman" w:eastAsia="Times New Roman" w:hAnsi="Times New Roman" w:cs="Times New Roman"/>
          <w:sz w:val="22"/>
          <w:szCs w:val="22"/>
          <w:shd w:val="clear" w:color="auto" w:fill="A6A6A6" w:themeFill="background1" w:themeFillShade="A6"/>
          <w:lang w:eastAsia="pt-BR"/>
        </w:rPr>
        <w:t>1 PRÊAMBULO</w:t>
      </w:r>
      <w:bookmarkEnd w:id="0"/>
    </w:p>
    <w:p w14:paraId="03202741" w14:textId="36252BD9"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B628872"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A46849" w:rsidRPr="00087F65">
        <w:rPr>
          <w:rFonts w:ascii="Times New Roman" w:hAnsi="Times New Roman" w:cs="Times New Roman"/>
          <w:lang w:eastAsia="pt-BR"/>
        </w:rPr>
        <w:t>Menor Preço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665CA5E9"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sidR="00BB2929">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871589"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871589">
        <w:rPr>
          <w:rFonts w:ascii="Times New Roman" w:hAnsi="Times New Roman" w:cs="Times New Roman"/>
          <w:b/>
          <w:lang w:eastAsia="pt-BR"/>
        </w:rPr>
        <w:t>Data/horário limite para apresentação da PROPOSTA:</w:t>
      </w:r>
    </w:p>
    <w:p w14:paraId="03E25533" w14:textId="6A693B9F" w:rsidR="00A236F7" w:rsidRPr="00871589" w:rsidRDefault="00871589"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871589">
        <w:rPr>
          <w:rFonts w:ascii="Times New Roman" w:hAnsi="Times New Roman" w:cs="Times New Roman"/>
          <w:lang w:eastAsia="pt-BR"/>
        </w:rPr>
        <w:t>18/09</w:t>
      </w:r>
      <w:r w:rsidR="00F44D7A" w:rsidRPr="00871589">
        <w:rPr>
          <w:rFonts w:ascii="Times New Roman" w:hAnsi="Times New Roman" w:cs="Times New Roman"/>
          <w:lang w:eastAsia="pt-BR"/>
        </w:rPr>
        <w:t>/2024</w:t>
      </w:r>
    </w:p>
    <w:p w14:paraId="1CEB4598" w14:textId="46B07275" w:rsidR="00A236F7" w:rsidRPr="00871589"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871589">
        <w:rPr>
          <w:rFonts w:ascii="Times New Roman" w:hAnsi="Times New Roman" w:cs="Times New Roman"/>
          <w:lang w:eastAsia="pt-BR"/>
        </w:rPr>
        <w:t>0</w:t>
      </w:r>
      <w:r w:rsidR="00BD0A1F" w:rsidRPr="00871589">
        <w:rPr>
          <w:rFonts w:ascii="Times New Roman" w:hAnsi="Times New Roman" w:cs="Times New Roman"/>
          <w:lang w:eastAsia="pt-BR"/>
        </w:rPr>
        <w:t>8h</w:t>
      </w:r>
      <w:r w:rsidRPr="00871589">
        <w:rPr>
          <w:rFonts w:ascii="Times New Roman" w:hAnsi="Times New Roman" w:cs="Times New Roman"/>
          <w:lang w:eastAsia="pt-BR"/>
        </w:rPr>
        <w:t xml:space="preserve"> (horário de Brasília/DF)</w:t>
      </w:r>
    </w:p>
    <w:p w14:paraId="1E8E894B" w14:textId="77777777" w:rsidR="00A236F7" w:rsidRPr="00871589"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871589">
        <w:rPr>
          <w:rFonts w:ascii="Times New Roman" w:hAnsi="Times New Roman" w:cs="Times New Roman"/>
          <w:b/>
          <w:lang w:eastAsia="pt-BR"/>
        </w:rPr>
        <w:t>Data/horário da sessão pública:</w:t>
      </w:r>
      <w:r w:rsidRPr="00871589">
        <w:rPr>
          <w:rFonts w:ascii="Times New Roman" w:hAnsi="Times New Roman" w:cs="Times New Roman"/>
          <w:lang w:eastAsia="pt-BR"/>
        </w:rPr>
        <w:t xml:space="preserve"> </w:t>
      </w:r>
    </w:p>
    <w:p w14:paraId="5D35C2AF" w14:textId="6F73CFAB" w:rsidR="00A236F7" w:rsidRPr="00871589" w:rsidRDefault="00871589"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871589">
        <w:rPr>
          <w:rFonts w:ascii="Times New Roman" w:hAnsi="Times New Roman" w:cs="Times New Roman"/>
          <w:lang w:eastAsia="pt-BR"/>
        </w:rPr>
        <w:t>18</w:t>
      </w:r>
      <w:r w:rsidR="0037279D" w:rsidRPr="00871589">
        <w:rPr>
          <w:rFonts w:ascii="Times New Roman" w:hAnsi="Times New Roman" w:cs="Times New Roman"/>
          <w:lang w:eastAsia="pt-BR"/>
        </w:rPr>
        <w:t>/0</w:t>
      </w:r>
      <w:r w:rsidR="003768A5" w:rsidRPr="00871589">
        <w:rPr>
          <w:rFonts w:ascii="Times New Roman" w:hAnsi="Times New Roman" w:cs="Times New Roman"/>
          <w:lang w:eastAsia="pt-BR"/>
        </w:rPr>
        <w:t>9</w:t>
      </w:r>
      <w:r w:rsidR="00A236F7" w:rsidRPr="00871589">
        <w:rPr>
          <w:rFonts w:ascii="Times New Roman" w:hAnsi="Times New Roman" w:cs="Times New Roman"/>
          <w:lang w:eastAsia="pt-BR"/>
        </w:rPr>
        <w:t>/</w:t>
      </w:r>
      <w:r w:rsidR="00F44D7A" w:rsidRPr="00871589">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t>2 OBJETO</w:t>
      </w:r>
      <w:bookmarkEnd w:id="4"/>
    </w:p>
    <w:p w14:paraId="132ABCFB" w14:textId="77777777" w:rsidR="00145D8B" w:rsidRPr="00145D8B" w:rsidRDefault="009B0325" w:rsidP="00145D8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974A20" w:rsidRPr="00974A20">
        <w:rPr>
          <w:rFonts w:ascii="Times New Roman" w:hAnsi="Times New Roman" w:cs="Times New Roman"/>
        </w:rPr>
        <w:t xml:space="preserve">o </w:t>
      </w:r>
      <w:r w:rsidR="00145D8B" w:rsidRPr="00145D8B">
        <w:rPr>
          <w:rFonts w:ascii="Times New Roman" w:hAnsi="Times New Roman" w:cs="Times New Roman"/>
          <w:bCs/>
        </w:rPr>
        <w:t>registro de preço para contratação de empresa especializada no fornecimento e instalação de grama sintética, conforme especificações constantes no edital e seus anexos.</w:t>
      </w:r>
    </w:p>
    <w:p w14:paraId="14231A05" w14:textId="761EB5A0"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45BEC4D2"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145D8B">
        <w:rPr>
          <w:rFonts w:ascii="Times New Roman" w:eastAsia="Times New Roman" w:hAnsi="Times New Roman" w:cs="Times New Roman"/>
          <w:lang w:eastAsia="pt-BR"/>
        </w:rPr>
        <w:t>21</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28863087"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145D8B">
        <w:rPr>
          <w:rFonts w:ascii="Times New Roman" w:eastAsia="Times New Roman" w:hAnsi="Times New Roman" w:cs="Times New Roman"/>
          <w:lang w:eastAsia="pt-BR"/>
        </w:rPr>
        <w:t>26</w:t>
      </w:r>
      <w:r w:rsidR="00156CE4" w:rsidRPr="002405AB">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0069166C">
        <w:rPr>
          <w:rFonts w:ascii="Times New Roman" w:eastAsia="Times New Roman" w:hAnsi="Times New Roman" w:cs="Times New Roman"/>
          <w:lang w:eastAsia="pt-BR"/>
        </w:rPr>
        <w:t>;</w:t>
      </w:r>
    </w:p>
    <w:p w14:paraId="17D28C24" w14:textId="7AAA4A6F"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objeto</w:t>
      </w:r>
      <w:r w:rsidR="008B4F83" w:rsidRPr="00087F65">
        <w:rPr>
          <w:rFonts w:ascii="Times New Roman" w:eastAsia="Times New Roman" w:hAnsi="Times New Roman" w:cs="Times New Roman"/>
          <w:lang w:eastAsia="pt-BR"/>
        </w:rPr>
        <w:t>s</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xml:space="preserve">$ </w:t>
      </w:r>
      <w:r w:rsidR="0023176D">
        <w:rPr>
          <w:rFonts w:ascii="Times New Roman" w:eastAsia="Times New Roman" w:hAnsi="Times New Roman" w:cs="Times New Roman"/>
          <w:lang w:eastAsia="pt-BR"/>
        </w:rPr>
        <w:t>38.642,80</w:t>
      </w:r>
      <w:r w:rsidR="00CF18C1">
        <w:rPr>
          <w:rFonts w:ascii="Times New Roman" w:eastAsia="Times New Roman" w:hAnsi="Times New Roman" w:cs="Times New Roman"/>
          <w:lang w:eastAsia="pt-BR"/>
        </w:rPr>
        <w:t xml:space="preserve"> (</w:t>
      </w:r>
      <w:r w:rsidR="0069166C">
        <w:rPr>
          <w:rFonts w:ascii="Times New Roman" w:eastAsia="Times New Roman" w:hAnsi="Times New Roman" w:cs="Times New Roman"/>
          <w:lang w:eastAsia="pt-BR"/>
        </w:rPr>
        <w:t xml:space="preserve">Trinta e </w:t>
      </w:r>
      <w:r w:rsidR="0023176D">
        <w:rPr>
          <w:rFonts w:ascii="Times New Roman" w:eastAsia="Times New Roman" w:hAnsi="Times New Roman" w:cs="Times New Roman"/>
          <w:lang w:eastAsia="pt-BR"/>
        </w:rPr>
        <w:t>oito</w:t>
      </w:r>
      <w:r w:rsidR="00656947">
        <w:rPr>
          <w:rFonts w:ascii="Times New Roman" w:eastAsia="Times New Roman" w:hAnsi="Times New Roman" w:cs="Times New Roman"/>
          <w:lang w:eastAsia="pt-BR"/>
        </w:rPr>
        <w:t xml:space="preserve"> mil </w:t>
      </w:r>
      <w:r w:rsidR="0023176D">
        <w:rPr>
          <w:rFonts w:ascii="Times New Roman" w:eastAsia="Times New Roman" w:hAnsi="Times New Roman" w:cs="Times New Roman"/>
          <w:lang w:eastAsia="pt-BR"/>
        </w:rPr>
        <w:t>seiscentos</w:t>
      </w:r>
      <w:r w:rsidR="0069166C">
        <w:rPr>
          <w:rFonts w:ascii="Times New Roman" w:eastAsia="Times New Roman" w:hAnsi="Times New Roman" w:cs="Times New Roman"/>
          <w:lang w:eastAsia="pt-BR"/>
        </w:rPr>
        <w:t xml:space="preserve"> e </w:t>
      </w:r>
      <w:r w:rsidR="0023176D">
        <w:rPr>
          <w:rFonts w:ascii="Times New Roman" w:eastAsia="Times New Roman" w:hAnsi="Times New Roman" w:cs="Times New Roman"/>
          <w:lang w:eastAsia="pt-BR"/>
        </w:rPr>
        <w:t>quarenta e dois</w:t>
      </w:r>
      <w:r w:rsidR="00656947">
        <w:rPr>
          <w:rFonts w:ascii="Times New Roman" w:eastAsia="Times New Roman" w:hAnsi="Times New Roman" w:cs="Times New Roman"/>
          <w:lang w:eastAsia="pt-BR"/>
        </w:rPr>
        <w:t xml:space="preserve"> reais</w:t>
      </w:r>
      <w:r w:rsidR="0069166C">
        <w:rPr>
          <w:rFonts w:ascii="Times New Roman" w:eastAsia="Times New Roman" w:hAnsi="Times New Roman" w:cs="Times New Roman"/>
          <w:lang w:eastAsia="pt-BR"/>
        </w:rPr>
        <w:t xml:space="preserve"> e </w:t>
      </w:r>
      <w:r w:rsidR="0023176D">
        <w:rPr>
          <w:rFonts w:ascii="Times New Roman" w:eastAsia="Times New Roman" w:hAnsi="Times New Roman" w:cs="Times New Roman"/>
          <w:lang w:eastAsia="pt-BR"/>
        </w:rPr>
        <w:t>oitenta</w:t>
      </w:r>
      <w:r w:rsidR="0069166C">
        <w:rPr>
          <w:rFonts w:ascii="Times New Roman" w:eastAsia="Times New Roman" w:hAnsi="Times New Roman" w:cs="Times New Roman"/>
          <w:lang w:eastAsia="pt-BR"/>
        </w:rPr>
        <w:t xml:space="preserve"> centavos</w:t>
      </w:r>
      <w:r w:rsidR="006A09AA" w:rsidRPr="002405AB">
        <w:rPr>
          <w:rFonts w:ascii="Times New Roman" w:eastAsia="Times New Roman" w:hAnsi="Times New Roman" w:cs="Times New Roman"/>
          <w:lang w:eastAsia="pt-BR"/>
        </w:rPr>
        <w:t>)</w:t>
      </w:r>
      <w:r w:rsidR="0069166C">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7777777" w:rsidR="007B1DF7" w:rsidRPr="00362261"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w:t>
      </w:r>
      <w:r w:rsidRPr="007A5CAD">
        <w:rPr>
          <w:rFonts w:ascii="Times New Roman" w:eastAsia="Times New Roman" w:hAnsi="Times New Roman" w:cs="Times New Roman"/>
          <w:b/>
          <w:lang w:eastAsia="pt-BR"/>
        </w:rPr>
        <w:t>.1</w:t>
      </w:r>
      <w:r w:rsidR="00D44F43" w:rsidRPr="007A5CAD">
        <w:rPr>
          <w:rFonts w:ascii="Times New Roman" w:eastAsia="Times New Roman" w:hAnsi="Times New Roman" w:cs="Times New Roman"/>
          <w:b/>
          <w:lang w:eastAsia="pt-BR"/>
        </w:rPr>
        <w:t xml:space="preserve"> </w:t>
      </w:r>
      <w:r w:rsidR="00D44F43" w:rsidRPr="007A5CAD">
        <w:rPr>
          <w:rFonts w:ascii="Times New Roman" w:eastAsia="Times New Roman" w:hAnsi="Times New Roman" w:cs="Times New Roman"/>
          <w:lang w:eastAsia="pt-BR"/>
        </w:rPr>
        <w:t>As despesas</w:t>
      </w:r>
      <w:r w:rsidR="00D44F43" w:rsidRPr="00087F65">
        <w:rPr>
          <w:rFonts w:ascii="Times New Roman" w:eastAsia="Times New Roman" w:hAnsi="Times New Roman" w:cs="Times New Roman"/>
          <w:lang w:eastAsia="pt-BR"/>
        </w:rPr>
        <w:t xml:space="preserve">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7A4164" w:rsidRPr="00AC28B0" w14:paraId="34D36E09"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1B5209" w14:textId="77777777" w:rsidR="007A4164" w:rsidRPr="00AC28B0" w:rsidRDefault="007A4164" w:rsidP="00886F16">
            <w:pPr>
              <w:ind w:right="56"/>
              <w:jc w:val="center"/>
              <w:rPr>
                <w:rFonts w:ascii="Times New Roman" w:hAnsi="Times New Roman"/>
              </w:rPr>
            </w:pPr>
            <w:r w:rsidRPr="00AC28B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6FFBC" w14:textId="77777777" w:rsidR="007A4164" w:rsidRPr="00AC28B0" w:rsidRDefault="007A4164" w:rsidP="00886F16">
            <w:pPr>
              <w:ind w:right="56"/>
              <w:jc w:val="center"/>
              <w:rPr>
                <w:rFonts w:ascii="Times New Roman" w:hAnsi="Times New Roman"/>
              </w:rPr>
            </w:pPr>
            <w:r w:rsidRPr="00AC28B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D8851" w14:textId="77777777" w:rsidR="007A4164" w:rsidRPr="00AC28B0" w:rsidRDefault="007A4164" w:rsidP="00886F16">
            <w:pPr>
              <w:ind w:left="79"/>
              <w:rPr>
                <w:rFonts w:ascii="Times New Roman" w:hAnsi="Times New Roman"/>
              </w:rPr>
            </w:pPr>
            <w:r w:rsidRPr="00AC28B0">
              <w:rPr>
                <w:rFonts w:ascii="Times New Roman" w:hAnsi="Times New Roman"/>
                <w:b/>
                <w:i/>
              </w:rPr>
              <w:t xml:space="preserve">CÓDIGO </w:t>
            </w:r>
          </w:p>
        </w:tc>
      </w:tr>
      <w:tr w:rsidR="007A4164" w:rsidRPr="00AC28B0" w14:paraId="79E6EC50"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3112A2"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A48FA5" w14:textId="77777777" w:rsidR="007A4164" w:rsidRPr="00AC28B0" w:rsidRDefault="007A4164" w:rsidP="00886F16">
            <w:pPr>
              <w:rPr>
                <w:rFonts w:ascii="Times New Roman" w:hAnsi="Times New Roman"/>
              </w:rPr>
            </w:pPr>
            <w:r w:rsidRPr="00AC28B0">
              <w:rPr>
                <w:rFonts w:ascii="Times New Roman" w:hAnsi="Times New Roman"/>
              </w:rPr>
              <w:t>Sec. Mun. Transporte Obras Serv.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2768A8" w14:textId="77777777" w:rsidR="007A4164" w:rsidRPr="00AC28B0" w:rsidRDefault="007A4164" w:rsidP="00886F16">
            <w:pPr>
              <w:ind w:right="51"/>
              <w:jc w:val="right"/>
              <w:rPr>
                <w:rFonts w:ascii="Times New Roman" w:hAnsi="Times New Roman"/>
              </w:rPr>
            </w:pPr>
            <w:r w:rsidRPr="00AC28B0">
              <w:rPr>
                <w:rFonts w:ascii="Times New Roman" w:hAnsi="Times New Roman"/>
              </w:rPr>
              <w:t xml:space="preserve">08 </w:t>
            </w:r>
          </w:p>
        </w:tc>
      </w:tr>
      <w:tr w:rsidR="007A4164" w:rsidRPr="00AC28B0" w14:paraId="518FF5D0"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4BFDC"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Unidade </w:t>
            </w:r>
            <w:proofErr w:type="spellStart"/>
            <w:r w:rsidRPr="00AC28B0">
              <w:rPr>
                <w:rFonts w:ascii="Times New Roman" w:hAnsi="Times New Roman"/>
              </w:rPr>
              <w:t>Orçament</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412C11" w14:textId="77777777" w:rsidR="007A4164" w:rsidRPr="00AC28B0" w:rsidRDefault="007A4164" w:rsidP="00886F16">
            <w:pPr>
              <w:rPr>
                <w:rFonts w:ascii="Times New Roman" w:hAnsi="Times New Roman"/>
              </w:rPr>
            </w:pPr>
            <w:r w:rsidRPr="00AC28B0">
              <w:rPr>
                <w:rFonts w:ascii="Times New Roman" w:hAnsi="Times New Roman"/>
              </w:rPr>
              <w:t>Departamento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447D84" w14:textId="77777777" w:rsidR="007A4164" w:rsidRPr="00AC28B0" w:rsidRDefault="007A4164" w:rsidP="00886F16">
            <w:pPr>
              <w:ind w:right="51"/>
              <w:jc w:val="right"/>
              <w:rPr>
                <w:rFonts w:ascii="Times New Roman" w:hAnsi="Times New Roman"/>
              </w:rPr>
            </w:pPr>
            <w:r w:rsidRPr="00AC28B0">
              <w:rPr>
                <w:rFonts w:ascii="Times New Roman" w:hAnsi="Times New Roman"/>
              </w:rPr>
              <w:t>01</w:t>
            </w:r>
          </w:p>
        </w:tc>
      </w:tr>
      <w:tr w:rsidR="007A4164" w:rsidRPr="00AC28B0" w14:paraId="32393C1C"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603A2"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5613E1" w14:textId="77777777" w:rsidR="007A4164" w:rsidRPr="00AC28B0" w:rsidRDefault="007A4164" w:rsidP="00886F16">
            <w:pPr>
              <w:rPr>
                <w:rFonts w:ascii="Times New Roman" w:hAnsi="Times New Roman"/>
              </w:rPr>
            </w:pPr>
            <w:r w:rsidRPr="00AC28B0">
              <w:rPr>
                <w:rFonts w:ascii="Times New Roman" w:hAnsi="Times New Roman"/>
              </w:rPr>
              <w:t>Transportes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4550CA" w14:textId="77777777" w:rsidR="007A4164" w:rsidRPr="00AC28B0" w:rsidRDefault="007A4164" w:rsidP="00886F16">
            <w:pPr>
              <w:ind w:right="51"/>
              <w:jc w:val="right"/>
              <w:rPr>
                <w:rFonts w:ascii="Times New Roman" w:hAnsi="Times New Roman"/>
              </w:rPr>
            </w:pPr>
            <w:r w:rsidRPr="00AC28B0">
              <w:rPr>
                <w:rFonts w:ascii="Times New Roman" w:hAnsi="Times New Roman"/>
              </w:rPr>
              <w:t xml:space="preserve">04 </w:t>
            </w:r>
          </w:p>
        </w:tc>
      </w:tr>
      <w:tr w:rsidR="007A4164" w:rsidRPr="00AC28B0" w14:paraId="72B47EB3"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3D922" w14:textId="77777777" w:rsidR="007A4164" w:rsidRPr="00AC28B0" w:rsidRDefault="007A4164" w:rsidP="00886F16">
            <w:pPr>
              <w:ind w:right="50"/>
              <w:jc w:val="right"/>
              <w:rPr>
                <w:rFonts w:ascii="Times New Roman" w:hAnsi="Times New Roman"/>
              </w:rPr>
            </w:pPr>
            <w:proofErr w:type="spellStart"/>
            <w:r w:rsidRPr="00AC28B0">
              <w:rPr>
                <w:rFonts w:ascii="Times New Roman" w:hAnsi="Times New Roman"/>
              </w:rPr>
              <w:t>Subfunção</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6DDAD2" w14:textId="77777777" w:rsidR="007A4164" w:rsidRPr="00AC28B0" w:rsidRDefault="007A4164" w:rsidP="00886F16">
            <w:pPr>
              <w:rPr>
                <w:rFonts w:ascii="Times New Roman" w:hAnsi="Times New Roman"/>
              </w:rPr>
            </w:pPr>
            <w:r w:rsidRPr="00AC28B0">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09297" w14:textId="77777777" w:rsidR="007A4164" w:rsidRPr="00AC28B0" w:rsidRDefault="007A4164" w:rsidP="00886F16">
            <w:pPr>
              <w:ind w:right="51"/>
              <w:jc w:val="right"/>
              <w:rPr>
                <w:rFonts w:ascii="Times New Roman" w:hAnsi="Times New Roman"/>
              </w:rPr>
            </w:pPr>
            <w:r w:rsidRPr="00AC28B0">
              <w:rPr>
                <w:rFonts w:ascii="Times New Roman" w:hAnsi="Times New Roman"/>
              </w:rPr>
              <w:t xml:space="preserve">122 </w:t>
            </w:r>
          </w:p>
        </w:tc>
      </w:tr>
      <w:tr w:rsidR="007A4164" w:rsidRPr="00AC28B0" w14:paraId="50A1C847"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D7CAF" w14:textId="77777777" w:rsidR="007A4164" w:rsidRPr="00AC28B0" w:rsidRDefault="007A4164" w:rsidP="00886F16">
            <w:pPr>
              <w:ind w:right="49"/>
              <w:jc w:val="right"/>
              <w:rPr>
                <w:rFonts w:ascii="Times New Roman" w:hAnsi="Times New Roman"/>
              </w:rPr>
            </w:pPr>
            <w:r w:rsidRPr="00AC28B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550F88" w14:textId="77777777" w:rsidR="007A4164" w:rsidRPr="00AC28B0" w:rsidRDefault="007A4164" w:rsidP="00886F16">
            <w:pPr>
              <w:rPr>
                <w:rFonts w:ascii="Times New Roman" w:hAnsi="Times New Roman"/>
              </w:rPr>
            </w:pPr>
            <w:r w:rsidRPr="00AC28B0">
              <w:rPr>
                <w:rFonts w:ascii="Times New Roman" w:hAnsi="Times New Roman"/>
              </w:rPr>
              <w:t>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419299" w14:textId="77777777" w:rsidR="007A4164" w:rsidRPr="00AC28B0" w:rsidRDefault="007A4164" w:rsidP="00886F16">
            <w:pPr>
              <w:ind w:right="51"/>
              <w:jc w:val="right"/>
              <w:rPr>
                <w:rFonts w:ascii="Times New Roman" w:hAnsi="Times New Roman"/>
              </w:rPr>
            </w:pPr>
            <w:r w:rsidRPr="00AC28B0">
              <w:rPr>
                <w:rFonts w:ascii="Times New Roman" w:hAnsi="Times New Roman"/>
              </w:rPr>
              <w:t>009</w:t>
            </w:r>
          </w:p>
        </w:tc>
      </w:tr>
      <w:tr w:rsidR="007A4164" w:rsidRPr="00AC28B0" w14:paraId="6A8C18DA"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D3DAF" w14:textId="77777777" w:rsidR="007A4164" w:rsidRPr="00AC28B0" w:rsidRDefault="007A4164" w:rsidP="00886F16">
            <w:pPr>
              <w:ind w:right="51"/>
              <w:jc w:val="right"/>
              <w:rPr>
                <w:rFonts w:ascii="Times New Roman" w:hAnsi="Times New Roman"/>
              </w:rPr>
            </w:pPr>
            <w:r w:rsidRPr="00AC28B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844002" w14:textId="77777777" w:rsidR="007A4164" w:rsidRPr="00AC28B0" w:rsidRDefault="007A4164" w:rsidP="00886F16">
            <w:pPr>
              <w:rPr>
                <w:rFonts w:ascii="Times New Roman" w:hAnsi="Times New Roman"/>
              </w:rPr>
            </w:pPr>
            <w:r w:rsidRPr="00AC28B0">
              <w:rPr>
                <w:rFonts w:ascii="Times New Roman" w:hAnsi="Times New Roman"/>
              </w:rPr>
              <w:t>Manutenção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9879F8" w14:textId="77777777" w:rsidR="007A4164" w:rsidRPr="00AC28B0" w:rsidRDefault="007A4164" w:rsidP="00886F16">
            <w:pPr>
              <w:ind w:right="52"/>
              <w:jc w:val="right"/>
              <w:rPr>
                <w:rFonts w:ascii="Times New Roman" w:hAnsi="Times New Roman"/>
              </w:rPr>
            </w:pPr>
            <w:r w:rsidRPr="00AC28B0">
              <w:rPr>
                <w:rFonts w:ascii="Times New Roman" w:hAnsi="Times New Roman"/>
              </w:rPr>
              <w:t>2.010</w:t>
            </w:r>
          </w:p>
        </w:tc>
      </w:tr>
      <w:tr w:rsidR="007A4164" w:rsidRPr="00AC28B0" w14:paraId="76156636"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A2437B"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0388D2" w14:textId="77777777" w:rsidR="007A4164" w:rsidRPr="00AC28B0" w:rsidRDefault="007A4164" w:rsidP="00886F16">
            <w:pPr>
              <w:rPr>
                <w:rFonts w:ascii="Times New Roman" w:hAnsi="Times New Roman"/>
              </w:rPr>
            </w:pPr>
            <w:r w:rsidRPr="00AC28B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A4B08A" w14:textId="77777777" w:rsidR="007A4164" w:rsidRPr="00AC28B0" w:rsidRDefault="007A4164" w:rsidP="00886F16">
            <w:pPr>
              <w:ind w:right="51"/>
              <w:jc w:val="right"/>
              <w:rPr>
                <w:rFonts w:ascii="Times New Roman" w:hAnsi="Times New Roman"/>
              </w:rPr>
            </w:pPr>
            <w:r w:rsidRPr="00AC28B0">
              <w:rPr>
                <w:rFonts w:ascii="Times New Roman" w:hAnsi="Times New Roman"/>
              </w:rPr>
              <w:t>1500</w:t>
            </w:r>
          </w:p>
        </w:tc>
      </w:tr>
      <w:tr w:rsidR="007A4164" w:rsidRPr="00AC28B0" w14:paraId="2ED98C5E" w14:textId="77777777" w:rsidTr="00886F16">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DFF1BC8" w14:textId="77777777" w:rsidR="007A4164" w:rsidRPr="00AC28B0" w:rsidRDefault="007A4164" w:rsidP="00886F16">
            <w:pPr>
              <w:ind w:right="51"/>
              <w:rPr>
                <w:rFonts w:ascii="Times New Roman" w:hAnsi="Times New Roman"/>
              </w:rPr>
            </w:pPr>
            <w:r w:rsidRPr="00AC28B0">
              <w:rPr>
                <w:rFonts w:ascii="Times New Roman" w:hAnsi="Times New Roman"/>
                <w:b/>
              </w:rPr>
              <w:t>II – CARACTERIZAÇÃO DO PROJETO/ATIVIDADE</w:t>
            </w:r>
          </w:p>
        </w:tc>
      </w:tr>
      <w:tr w:rsidR="007A4164" w:rsidRPr="00AC28B0" w14:paraId="4A1F776C" w14:textId="77777777" w:rsidTr="00886F16">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AEABB47" w14:textId="77777777" w:rsidR="007A4164" w:rsidRPr="00AC28B0" w:rsidRDefault="007A4164" w:rsidP="00886F16">
            <w:pPr>
              <w:rPr>
                <w:rFonts w:ascii="Times New Roman" w:hAnsi="Times New Roman"/>
                <w:color w:val="FFFFFF" w:themeColor="background1"/>
              </w:rPr>
            </w:pPr>
            <w:r w:rsidRPr="00AC28B0">
              <w:rPr>
                <w:rFonts w:ascii="Times New Roman" w:hAnsi="Times New Roman"/>
              </w:rPr>
              <w:t>3.3.90.30.99.00.00 – Outros Materiais de Consumo</w:t>
            </w:r>
          </w:p>
        </w:tc>
      </w:tr>
    </w:tbl>
    <w:p w14:paraId="609AE287" w14:textId="343541FA" w:rsidR="00D44F43" w:rsidRDefault="00D44F4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7A4164" w:rsidRPr="00AC28B0" w14:paraId="197919B9"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CD94F" w14:textId="77777777" w:rsidR="007A4164" w:rsidRPr="00AC28B0" w:rsidRDefault="007A4164" w:rsidP="00886F16">
            <w:pPr>
              <w:ind w:right="56"/>
              <w:jc w:val="center"/>
              <w:rPr>
                <w:rFonts w:ascii="Times New Roman" w:hAnsi="Times New Roman"/>
              </w:rPr>
            </w:pPr>
            <w:r w:rsidRPr="00AC28B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A9798D" w14:textId="77777777" w:rsidR="007A4164" w:rsidRPr="00AC28B0" w:rsidRDefault="007A4164" w:rsidP="00886F16">
            <w:pPr>
              <w:ind w:right="56"/>
              <w:jc w:val="center"/>
              <w:rPr>
                <w:rFonts w:ascii="Times New Roman" w:hAnsi="Times New Roman"/>
              </w:rPr>
            </w:pPr>
            <w:r w:rsidRPr="00AC28B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8E57E" w14:textId="77777777" w:rsidR="007A4164" w:rsidRPr="00AC28B0" w:rsidRDefault="007A4164" w:rsidP="00886F16">
            <w:pPr>
              <w:ind w:left="79"/>
              <w:rPr>
                <w:rFonts w:ascii="Times New Roman" w:hAnsi="Times New Roman"/>
              </w:rPr>
            </w:pPr>
            <w:r w:rsidRPr="00AC28B0">
              <w:rPr>
                <w:rFonts w:ascii="Times New Roman" w:hAnsi="Times New Roman"/>
                <w:b/>
                <w:i/>
              </w:rPr>
              <w:t xml:space="preserve">CÓDIGO </w:t>
            </w:r>
          </w:p>
        </w:tc>
      </w:tr>
      <w:tr w:rsidR="007A4164" w:rsidRPr="00AC28B0" w14:paraId="46E76A36"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DC86ED"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311F32" w14:textId="77777777" w:rsidR="007A4164" w:rsidRPr="00AC28B0" w:rsidRDefault="007A4164" w:rsidP="00886F16">
            <w:pPr>
              <w:rPr>
                <w:rFonts w:ascii="Times New Roman" w:hAnsi="Times New Roman"/>
              </w:rPr>
            </w:pPr>
            <w:r w:rsidRPr="00AC28B0">
              <w:rPr>
                <w:rFonts w:ascii="Times New Roman" w:hAnsi="Times New Roman"/>
              </w:rPr>
              <w:t>S</w:t>
            </w:r>
            <w:r>
              <w:rPr>
                <w:rFonts w:ascii="Times New Roman" w:hAnsi="Times New Roman"/>
              </w:rPr>
              <w:t>ECRETARIA DA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86869F" w14:textId="77777777" w:rsidR="007A4164" w:rsidRPr="00AC28B0" w:rsidRDefault="007A4164" w:rsidP="00886F16">
            <w:pPr>
              <w:ind w:right="51"/>
              <w:jc w:val="right"/>
              <w:rPr>
                <w:rFonts w:ascii="Times New Roman" w:hAnsi="Times New Roman"/>
              </w:rPr>
            </w:pPr>
            <w:r w:rsidRPr="00AC28B0">
              <w:rPr>
                <w:rFonts w:ascii="Times New Roman" w:hAnsi="Times New Roman"/>
              </w:rPr>
              <w:t>0</w:t>
            </w:r>
            <w:r>
              <w:rPr>
                <w:rFonts w:ascii="Times New Roman" w:hAnsi="Times New Roman"/>
              </w:rPr>
              <w:t>5</w:t>
            </w:r>
            <w:r w:rsidRPr="00AC28B0">
              <w:rPr>
                <w:rFonts w:ascii="Times New Roman" w:hAnsi="Times New Roman"/>
              </w:rPr>
              <w:t xml:space="preserve"> </w:t>
            </w:r>
          </w:p>
        </w:tc>
      </w:tr>
      <w:tr w:rsidR="007A4164" w:rsidRPr="00AC28B0" w14:paraId="55D51A61"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E27B66"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Unidade </w:t>
            </w:r>
            <w:proofErr w:type="spellStart"/>
            <w:r w:rsidRPr="00AC28B0">
              <w:rPr>
                <w:rFonts w:ascii="Times New Roman" w:hAnsi="Times New Roman"/>
              </w:rPr>
              <w:t>Orçament</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A4D378" w14:textId="77777777" w:rsidR="007A4164" w:rsidRPr="00AC28B0" w:rsidRDefault="007A4164" w:rsidP="00886F16">
            <w:pPr>
              <w:rPr>
                <w:rFonts w:ascii="Times New Roman" w:hAnsi="Times New Roman"/>
              </w:rPr>
            </w:pPr>
            <w:r w:rsidRPr="00AC28B0">
              <w:rPr>
                <w:rFonts w:ascii="Times New Roman" w:hAnsi="Times New Roman"/>
              </w:rPr>
              <w:t xml:space="preserve">Departamento </w:t>
            </w:r>
            <w:r>
              <w:rPr>
                <w:rFonts w:ascii="Times New Roman" w:hAnsi="Times New Roman"/>
              </w:rPr>
              <w:t>de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516D26" w14:textId="77777777" w:rsidR="007A4164" w:rsidRPr="00AC28B0" w:rsidRDefault="007A4164" w:rsidP="00886F16">
            <w:pPr>
              <w:ind w:right="51"/>
              <w:jc w:val="right"/>
              <w:rPr>
                <w:rFonts w:ascii="Times New Roman" w:hAnsi="Times New Roman"/>
              </w:rPr>
            </w:pPr>
            <w:r w:rsidRPr="00AC28B0">
              <w:rPr>
                <w:rFonts w:ascii="Times New Roman" w:hAnsi="Times New Roman"/>
              </w:rPr>
              <w:t>01</w:t>
            </w:r>
          </w:p>
        </w:tc>
      </w:tr>
      <w:tr w:rsidR="007A4164" w:rsidRPr="00AC28B0" w14:paraId="48225ADA"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1D154"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A87868" w14:textId="77777777" w:rsidR="007A4164" w:rsidRPr="00AC28B0" w:rsidRDefault="007A4164" w:rsidP="00886F16">
            <w:pPr>
              <w:rPr>
                <w:rFonts w:ascii="Times New Roman" w:hAnsi="Times New Roman"/>
              </w:rPr>
            </w:pPr>
            <w:r>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1FEF0B" w14:textId="77777777" w:rsidR="007A4164" w:rsidRPr="00AC28B0" w:rsidRDefault="007A4164" w:rsidP="00886F16">
            <w:pPr>
              <w:ind w:right="51"/>
              <w:jc w:val="right"/>
              <w:rPr>
                <w:rFonts w:ascii="Times New Roman" w:hAnsi="Times New Roman"/>
              </w:rPr>
            </w:pPr>
            <w:r>
              <w:rPr>
                <w:rFonts w:ascii="Times New Roman" w:hAnsi="Times New Roman"/>
              </w:rPr>
              <w:t>12</w:t>
            </w:r>
            <w:r w:rsidRPr="00AC28B0">
              <w:rPr>
                <w:rFonts w:ascii="Times New Roman" w:hAnsi="Times New Roman"/>
              </w:rPr>
              <w:t xml:space="preserve"> </w:t>
            </w:r>
          </w:p>
        </w:tc>
      </w:tr>
      <w:tr w:rsidR="007A4164" w:rsidRPr="00AC28B0" w14:paraId="6EA80DE4"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43F93" w14:textId="77777777" w:rsidR="007A4164" w:rsidRPr="00AC28B0" w:rsidRDefault="007A4164" w:rsidP="00886F16">
            <w:pPr>
              <w:ind w:right="50"/>
              <w:jc w:val="right"/>
              <w:rPr>
                <w:rFonts w:ascii="Times New Roman" w:hAnsi="Times New Roman"/>
              </w:rPr>
            </w:pPr>
            <w:proofErr w:type="spellStart"/>
            <w:r w:rsidRPr="00AC28B0">
              <w:rPr>
                <w:rFonts w:ascii="Times New Roman" w:hAnsi="Times New Roman"/>
              </w:rPr>
              <w:t>Subfunção</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7D732" w14:textId="77777777" w:rsidR="007A4164" w:rsidRPr="00AC28B0" w:rsidRDefault="007A4164" w:rsidP="00886F16">
            <w:pPr>
              <w:rPr>
                <w:rFonts w:ascii="Times New Roman" w:hAnsi="Times New Roman"/>
              </w:rPr>
            </w:pPr>
            <w:r>
              <w:rPr>
                <w:rFonts w:ascii="Times New Roman" w:hAnsi="Times New Roman"/>
              </w:rPr>
              <w:t>Educação Infantil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D78F7A" w14:textId="77777777" w:rsidR="007A4164" w:rsidRPr="00AC28B0" w:rsidRDefault="007A4164" w:rsidP="00886F16">
            <w:pPr>
              <w:ind w:right="51"/>
              <w:jc w:val="right"/>
              <w:rPr>
                <w:rFonts w:ascii="Times New Roman" w:hAnsi="Times New Roman"/>
              </w:rPr>
            </w:pPr>
            <w:r>
              <w:rPr>
                <w:rFonts w:ascii="Times New Roman" w:hAnsi="Times New Roman"/>
              </w:rPr>
              <w:t>365</w:t>
            </w:r>
            <w:r w:rsidRPr="00AC28B0">
              <w:rPr>
                <w:rFonts w:ascii="Times New Roman" w:hAnsi="Times New Roman"/>
              </w:rPr>
              <w:t xml:space="preserve"> </w:t>
            </w:r>
          </w:p>
        </w:tc>
      </w:tr>
      <w:tr w:rsidR="007A4164" w:rsidRPr="00AC28B0" w14:paraId="1505E346"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29C41C" w14:textId="77777777" w:rsidR="007A4164" w:rsidRPr="00AC28B0" w:rsidRDefault="007A4164" w:rsidP="00886F16">
            <w:pPr>
              <w:ind w:right="49"/>
              <w:jc w:val="right"/>
              <w:rPr>
                <w:rFonts w:ascii="Times New Roman" w:hAnsi="Times New Roman"/>
              </w:rPr>
            </w:pPr>
            <w:r w:rsidRPr="00AC28B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554FC0" w14:textId="77777777" w:rsidR="007A4164" w:rsidRPr="00AC28B0" w:rsidRDefault="007A4164" w:rsidP="00886F16">
            <w:pPr>
              <w:rPr>
                <w:rFonts w:ascii="Times New Roman" w:hAnsi="Times New Roman"/>
              </w:rPr>
            </w:pPr>
            <w:r>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1299A" w14:textId="77777777" w:rsidR="007A4164" w:rsidRPr="00AC28B0" w:rsidRDefault="007A4164" w:rsidP="00886F16">
            <w:pPr>
              <w:ind w:right="51"/>
              <w:jc w:val="right"/>
              <w:rPr>
                <w:rFonts w:ascii="Times New Roman" w:hAnsi="Times New Roman"/>
              </w:rPr>
            </w:pPr>
            <w:r w:rsidRPr="00AC28B0">
              <w:rPr>
                <w:rFonts w:ascii="Times New Roman" w:hAnsi="Times New Roman"/>
              </w:rPr>
              <w:t>00</w:t>
            </w:r>
            <w:r>
              <w:rPr>
                <w:rFonts w:ascii="Times New Roman" w:hAnsi="Times New Roman"/>
              </w:rPr>
              <w:t>4</w:t>
            </w:r>
          </w:p>
        </w:tc>
      </w:tr>
      <w:tr w:rsidR="007A4164" w:rsidRPr="00AC28B0" w14:paraId="6D09A92D"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EC9E51" w14:textId="77777777" w:rsidR="007A4164" w:rsidRPr="00AC28B0" w:rsidRDefault="007A4164" w:rsidP="00886F16">
            <w:pPr>
              <w:ind w:right="51"/>
              <w:jc w:val="right"/>
              <w:rPr>
                <w:rFonts w:ascii="Times New Roman" w:hAnsi="Times New Roman"/>
              </w:rPr>
            </w:pPr>
            <w:r w:rsidRPr="00AC28B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25182" w14:textId="77777777" w:rsidR="007A4164" w:rsidRPr="00AC28B0" w:rsidRDefault="007A4164" w:rsidP="00886F16">
            <w:pPr>
              <w:rPr>
                <w:rFonts w:ascii="Times New Roman" w:hAnsi="Times New Roman"/>
              </w:rPr>
            </w:pPr>
            <w:r w:rsidRPr="00AC28B0">
              <w:rPr>
                <w:rFonts w:ascii="Times New Roman" w:hAnsi="Times New Roman"/>
              </w:rPr>
              <w:t xml:space="preserve">Manutenção </w:t>
            </w:r>
            <w:r>
              <w:rPr>
                <w:rFonts w:ascii="Times New Roman" w:hAnsi="Times New Roman"/>
              </w:rPr>
              <w:t>Ensino Infantil Creche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DB807" w14:textId="77777777" w:rsidR="007A4164" w:rsidRPr="00AC28B0" w:rsidRDefault="007A4164" w:rsidP="00886F16">
            <w:pPr>
              <w:ind w:right="52"/>
              <w:jc w:val="right"/>
              <w:rPr>
                <w:rFonts w:ascii="Times New Roman" w:hAnsi="Times New Roman"/>
              </w:rPr>
            </w:pPr>
            <w:r w:rsidRPr="00AC28B0">
              <w:rPr>
                <w:rFonts w:ascii="Times New Roman" w:hAnsi="Times New Roman"/>
              </w:rPr>
              <w:t>2.0</w:t>
            </w:r>
            <w:r>
              <w:rPr>
                <w:rFonts w:ascii="Times New Roman" w:hAnsi="Times New Roman"/>
              </w:rPr>
              <w:t>05</w:t>
            </w:r>
          </w:p>
        </w:tc>
      </w:tr>
      <w:tr w:rsidR="007A4164" w:rsidRPr="00AC28B0" w14:paraId="589A7F2B"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AC0BE0"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052D6" w14:textId="77777777" w:rsidR="007A4164" w:rsidRPr="00AC28B0" w:rsidRDefault="007A4164" w:rsidP="00886F16">
            <w:pPr>
              <w:rPr>
                <w:rFonts w:ascii="Times New Roman" w:hAnsi="Times New Roman"/>
              </w:rPr>
            </w:pPr>
            <w:r w:rsidRPr="00AC28B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6BA00" w14:textId="77777777" w:rsidR="007A4164" w:rsidRPr="00AC28B0" w:rsidRDefault="007A4164" w:rsidP="00886F16">
            <w:pPr>
              <w:ind w:right="51"/>
              <w:jc w:val="right"/>
              <w:rPr>
                <w:rFonts w:ascii="Times New Roman" w:hAnsi="Times New Roman"/>
              </w:rPr>
            </w:pPr>
            <w:r w:rsidRPr="00AC28B0">
              <w:rPr>
                <w:rFonts w:ascii="Times New Roman" w:hAnsi="Times New Roman"/>
              </w:rPr>
              <w:t>1500</w:t>
            </w:r>
          </w:p>
        </w:tc>
      </w:tr>
      <w:tr w:rsidR="007A4164" w:rsidRPr="00AC28B0" w14:paraId="34138B58" w14:textId="77777777" w:rsidTr="00886F16">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A0D877D" w14:textId="77777777" w:rsidR="007A4164" w:rsidRPr="00AC28B0" w:rsidRDefault="007A4164" w:rsidP="00886F16">
            <w:pPr>
              <w:ind w:right="51"/>
              <w:rPr>
                <w:rFonts w:ascii="Times New Roman" w:hAnsi="Times New Roman"/>
              </w:rPr>
            </w:pPr>
            <w:r w:rsidRPr="00AC28B0">
              <w:rPr>
                <w:rFonts w:ascii="Times New Roman" w:hAnsi="Times New Roman"/>
                <w:b/>
              </w:rPr>
              <w:t>II – CARACTERIZAÇÃO DO PROJETO/ATIVIDADE</w:t>
            </w:r>
          </w:p>
        </w:tc>
      </w:tr>
      <w:tr w:rsidR="007A4164" w:rsidRPr="00AC28B0" w14:paraId="578F37A1" w14:textId="77777777" w:rsidTr="00886F16">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CD58D00" w14:textId="77777777" w:rsidR="007A4164" w:rsidRPr="00AC28B0" w:rsidRDefault="007A4164" w:rsidP="00886F16">
            <w:pPr>
              <w:rPr>
                <w:rFonts w:ascii="Times New Roman" w:hAnsi="Times New Roman"/>
                <w:color w:val="FFFFFF" w:themeColor="background1"/>
              </w:rPr>
            </w:pPr>
            <w:r w:rsidRPr="00AC28B0">
              <w:rPr>
                <w:rFonts w:ascii="Times New Roman" w:hAnsi="Times New Roman"/>
              </w:rPr>
              <w:t>3.3.90.30.99.00.00 – Outros Materiais de Consumo</w:t>
            </w:r>
          </w:p>
        </w:tc>
      </w:tr>
    </w:tbl>
    <w:p w14:paraId="7A30E231" w14:textId="2C55F46E" w:rsidR="007A4164" w:rsidRDefault="007A4164"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7A4164" w:rsidRPr="00AC28B0" w14:paraId="73E9F276"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2BB7CC" w14:textId="77777777" w:rsidR="007A4164" w:rsidRPr="00AC28B0" w:rsidRDefault="007A4164" w:rsidP="00886F16">
            <w:pPr>
              <w:ind w:right="56"/>
              <w:jc w:val="center"/>
              <w:rPr>
                <w:rFonts w:ascii="Times New Roman" w:hAnsi="Times New Roman"/>
              </w:rPr>
            </w:pPr>
            <w:r w:rsidRPr="00AC28B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703DE" w14:textId="77777777" w:rsidR="007A4164" w:rsidRPr="00AC28B0" w:rsidRDefault="007A4164" w:rsidP="00886F16">
            <w:pPr>
              <w:ind w:right="56"/>
              <w:jc w:val="center"/>
              <w:rPr>
                <w:rFonts w:ascii="Times New Roman" w:hAnsi="Times New Roman"/>
              </w:rPr>
            </w:pPr>
            <w:r w:rsidRPr="00AC28B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C5807" w14:textId="77777777" w:rsidR="007A4164" w:rsidRPr="00AC28B0" w:rsidRDefault="007A4164" w:rsidP="00886F16">
            <w:pPr>
              <w:ind w:left="79"/>
              <w:rPr>
                <w:rFonts w:ascii="Times New Roman" w:hAnsi="Times New Roman"/>
              </w:rPr>
            </w:pPr>
            <w:r w:rsidRPr="00AC28B0">
              <w:rPr>
                <w:rFonts w:ascii="Times New Roman" w:hAnsi="Times New Roman"/>
                <w:b/>
                <w:i/>
              </w:rPr>
              <w:t xml:space="preserve">CÓDIGO </w:t>
            </w:r>
          </w:p>
        </w:tc>
      </w:tr>
      <w:tr w:rsidR="007A4164" w:rsidRPr="00AC28B0" w14:paraId="54ED753F"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07849D"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75CAB" w14:textId="77777777" w:rsidR="007A4164" w:rsidRPr="00AC28B0" w:rsidRDefault="007A4164" w:rsidP="00886F16">
            <w:pPr>
              <w:rPr>
                <w:rFonts w:ascii="Times New Roman" w:hAnsi="Times New Roman"/>
              </w:rPr>
            </w:pPr>
            <w:r w:rsidRPr="00AC28B0">
              <w:rPr>
                <w:rFonts w:ascii="Times New Roman" w:hAnsi="Times New Roman"/>
              </w:rPr>
              <w:t>S</w:t>
            </w:r>
            <w:r>
              <w:rPr>
                <w:rFonts w:ascii="Times New Roman" w:hAnsi="Times New Roman"/>
              </w:rPr>
              <w:t>ECRETARIA DA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AD9AC" w14:textId="77777777" w:rsidR="007A4164" w:rsidRPr="00AC28B0" w:rsidRDefault="007A4164" w:rsidP="00886F16">
            <w:pPr>
              <w:ind w:right="51"/>
              <w:jc w:val="right"/>
              <w:rPr>
                <w:rFonts w:ascii="Times New Roman" w:hAnsi="Times New Roman"/>
              </w:rPr>
            </w:pPr>
            <w:r w:rsidRPr="00AC28B0">
              <w:rPr>
                <w:rFonts w:ascii="Times New Roman" w:hAnsi="Times New Roman"/>
              </w:rPr>
              <w:t>0</w:t>
            </w:r>
            <w:r>
              <w:rPr>
                <w:rFonts w:ascii="Times New Roman" w:hAnsi="Times New Roman"/>
              </w:rPr>
              <w:t>5</w:t>
            </w:r>
            <w:r w:rsidRPr="00AC28B0">
              <w:rPr>
                <w:rFonts w:ascii="Times New Roman" w:hAnsi="Times New Roman"/>
              </w:rPr>
              <w:t xml:space="preserve"> </w:t>
            </w:r>
          </w:p>
        </w:tc>
      </w:tr>
      <w:tr w:rsidR="007A4164" w:rsidRPr="00AC28B0" w14:paraId="15A4A518"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B7E2F4"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Unidade </w:t>
            </w:r>
            <w:proofErr w:type="spellStart"/>
            <w:r w:rsidRPr="00AC28B0">
              <w:rPr>
                <w:rFonts w:ascii="Times New Roman" w:hAnsi="Times New Roman"/>
              </w:rPr>
              <w:t>Orçament</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A8828" w14:textId="77777777" w:rsidR="007A4164" w:rsidRPr="00AC28B0" w:rsidRDefault="007A4164" w:rsidP="00886F16">
            <w:pPr>
              <w:rPr>
                <w:rFonts w:ascii="Times New Roman" w:hAnsi="Times New Roman"/>
              </w:rPr>
            </w:pPr>
            <w:r w:rsidRPr="00AC28B0">
              <w:rPr>
                <w:rFonts w:ascii="Times New Roman" w:hAnsi="Times New Roman"/>
              </w:rPr>
              <w:t xml:space="preserve">Departamento </w:t>
            </w:r>
            <w:r>
              <w:rPr>
                <w:rFonts w:ascii="Times New Roman" w:hAnsi="Times New Roman"/>
              </w:rPr>
              <w:t>de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960E05" w14:textId="77777777" w:rsidR="007A4164" w:rsidRPr="00AC28B0" w:rsidRDefault="007A4164" w:rsidP="00886F16">
            <w:pPr>
              <w:ind w:right="51"/>
              <w:jc w:val="right"/>
              <w:rPr>
                <w:rFonts w:ascii="Times New Roman" w:hAnsi="Times New Roman"/>
              </w:rPr>
            </w:pPr>
            <w:r w:rsidRPr="00AC28B0">
              <w:rPr>
                <w:rFonts w:ascii="Times New Roman" w:hAnsi="Times New Roman"/>
              </w:rPr>
              <w:t>01</w:t>
            </w:r>
          </w:p>
        </w:tc>
      </w:tr>
      <w:tr w:rsidR="007A4164" w:rsidRPr="00AC28B0" w14:paraId="70DDAFD3"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E43F0"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612D33" w14:textId="77777777" w:rsidR="007A4164" w:rsidRPr="00AC28B0" w:rsidRDefault="007A4164" w:rsidP="00886F16">
            <w:pPr>
              <w:rPr>
                <w:rFonts w:ascii="Times New Roman" w:hAnsi="Times New Roman"/>
              </w:rPr>
            </w:pPr>
            <w:r>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0FBD4B" w14:textId="77777777" w:rsidR="007A4164" w:rsidRPr="00AC28B0" w:rsidRDefault="007A4164" w:rsidP="00886F16">
            <w:pPr>
              <w:ind w:right="51"/>
              <w:jc w:val="right"/>
              <w:rPr>
                <w:rFonts w:ascii="Times New Roman" w:hAnsi="Times New Roman"/>
              </w:rPr>
            </w:pPr>
            <w:r>
              <w:rPr>
                <w:rFonts w:ascii="Times New Roman" w:hAnsi="Times New Roman"/>
              </w:rPr>
              <w:t>12</w:t>
            </w:r>
            <w:r w:rsidRPr="00AC28B0">
              <w:rPr>
                <w:rFonts w:ascii="Times New Roman" w:hAnsi="Times New Roman"/>
              </w:rPr>
              <w:t xml:space="preserve"> </w:t>
            </w:r>
          </w:p>
        </w:tc>
      </w:tr>
      <w:tr w:rsidR="007A4164" w:rsidRPr="00AC28B0" w14:paraId="6B56D57A"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AF19BB" w14:textId="77777777" w:rsidR="007A4164" w:rsidRPr="00AC28B0" w:rsidRDefault="007A4164" w:rsidP="00886F16">
            <w:pPr>
              <w:ind w:right="50"/>
              <w:jc w:val="right"/>
              <w:rPr>
                <w:rFonts w:ascii="Times New Roman" w:hAnsi="Times New Roman"/>
              </w:rPr>
            </w:pPr>
            <w:proofErr w:type="spellStart"/>
            <w:r w:rsidRPr="00AC28B0">
              <w:rPr>
                <w:rFonts w:ascii="Times New Roman" w:hAnsi="Times New Roman"/>
              </w:rPr>
              <w:t>Subfunção</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AD9F2" w14:textId="77777777" w:rsidR="007A4164" w:rsidRPr="00AC28B0" w:rsidRDefault="007A4164" w:rsidP="00886F16">
            <w:pPr>
              <w:rPr>
                <w:rFonts w:ascii="Times New Roman" w:hAnsi="Times New Roman"/>
              </w:rPr>
            </w:pPr>
            <w:r>
              <w:rPr>
                <w:rFonts w:ascii="Times New Roman" w:hAnsi="Times New Roman"/>
              </w:rPr>
              <w:t>Ensino Fundamental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080FE6" w14:textId="77777777" w:rsidR="007A4164" w:rsidRPr="00AC28B0" w:rsidRDefault="007A4164" w:rsidP="00886F16">
            <w:pPr>
              <w:ind w:right="51"/>
              <w:jc w:val="right"/>
              <w:rPr>
                <w:rFonts w:ascii="Times New Roman" w:hAnsi="Times New Roman"/>
              </w:rPr>
            </w:pPr>
            <w:r>
              <w:rPr>
                <w:rFonts w:ascii="Times New Roman" w:hAnsi="Times New Roman"/>
              </w:rPr>
              <w:t>361</w:t>
            </w:r>
            <w:r w:rsidRPr="00AC28B0">
              <w:rPr>
                <w:rFonts w:ascii="Times New Roman" w:hAnsi="Times New Roman"/>
              </w:rPr>
              <w:t xml:space="preserve"> </w:t>
            </w:r>
          </w:p>
        </w:tc>
      </w:tr>
      <w:tr w:rsidR="007A4164" w:rsidRPr="00AC28B0" w14:paraId="261ECBF1"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88AE0" w14:textId="77777777" w:rsidR="007A4164" w:rsidRPr="00AC28B0" w:rsidRDefault="007A4164" w:rsidP="00886F16">
            <w:pPr>
              <w:ind w:right="49"/>
              <w:jc w:val="right"/>
              <w:rPr>
                <w:rFonts w:ascii="Times New Roman" w:hAnsi="Times New Roman"/>
              </w:rPr>
            </w:pPr>
            <w:r w:rsidRPr="00AC28B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4A065" w14:textId="77777777" w:rsidR="007A4164" w:rsidRPr="00AC28B0" w:rsidRDefault="007A4164" w:rsidP="00886F16">
            <w:pPr>
              <w:rPr>
                <w:rFonts w:ascii="Times New Roman" w:hAnsi="Times New Roman"/>
              </w:rPr>
            </w:pPr>
            <w:r>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8A279F" w14:textId="77777777" w:rsidR="007A4164" w:rsidRPr="00AC28B0" w:rsidRDefault="007A4164" w:rsidP="00886F16">
            <w:pPr>
              <w:ind w:right="51"/>
              <w:jc w:val="right"/>
              <w:rPr>
                <w:rFonts w:ascii="Times New Roman" w:hAnsi="Times New Roman"/>
              </w:rPr>
            </w:pPr>
            <w:r w:rsidRPr="00AC28B0">
              <w:rPr>
                <w:rFonts w:ascii="Times New Roman" w:hAnsi="Times New Roman"/>
              </w:rPr>
              <w:t>00</w:t>
            </w:r>
            <w:r>
              <w:rPr>
                <w:rFonts w:ascii="Times New Roman" w:hAnsi="Times New Roman"/>
              </w:rPr>
              <w:t>4</w:t>
            </w:r>
          </w:p>
        </w:tc>
      </w:tr>
      <w:tr w:rsidR="007A4164" w:rsidRPr="00AC28B0" w14:paraId="18BAED11"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82937A" w14:textId="77777777" w:rsidR="007A4164" w:rsidRPr="00AC28B0" w:rsidRDefault="007A4164" w:rsidP="00886F16">
            <w:pPr>
              <w:ind w:right="51"/>
              <w:jc w:val="right"/>
              <w:rPr>
                <w:rFonts w:ascii="Times New Roman" w:hAnsi="Times New Roman"/>
              </w:rPr>
            </w:pPr>
            <w:r w:rsidRPr="00AC28B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06844" w14:textId="77777777" w:rsidR="007A4164" w:rsidRPr="00AC28B0" w:rsidRDefault="007A4164" w:rsidP="00886F16">
            <w:pPr>
              <w:rPr>
                <w:rFonts w:ascii="Times New Roman" w:hAnsi="Times New Roman"/>
              </w:rPr>
            </w:pPr>
            <w:r w:rsidRPr="00AC28B0">
              <w:rPr>
                <w:rFonts w:ascii="Times New Roman" w:hAnsi="Times New Roman"/>
              </w:rPr>
              <w:t xml:space="preserve">Manutenção </w:t>
            </w:r>
            <w:r>
              <w:rPr>
                <w:rFonts w:ascii="Times New Roman" w:hAnsi="Times New Roman"/>
              </w:rPr>
              <w:t>Ensino Infantil Creche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8CD457" w14:textId="77777777" w:rsidR="007A4164" w:rsidRPr="00AC28B0" w:rsidRDefault="007A4164" w:rsidP="00886F16">
            <w:pPr>
              <w:ind w:right="52"/>
              <w:jc w:val="right"/>
              <w:rPr>
                <w:rFonts w:ascii="Times New Roman" w:hAnsi="Times New Roman"/>
              </w:rPr>
            </w:pPr>
            <w:r w:rsidRPr="00AC28B0">
              <w:rPr>
                <w:rFonts w:ascii="Times New Roman" w:hAnsi="Times New Roman"/>
              </w:rPr>
              <w:t>2.0</w:t>
            </w:r>
            <w:r>
              <w:rPr>
                <w:rFonts w:ascii="Times New Roman" w:hAnsi="Times New Roman"/>
              </w:rPr>
              <w:t>04</w:t>
            </w:r>
          </w:p>
        </w:tc>
      </w:tr>
      <w:tr w:rsidR="007A4164" w:rsidRPr="00AC28B0" w14:paraId="4C693984" w14:textId="77777777" w:rsidTr="00886F16">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256863" w14:textId="77777777" w:rsidR="007A4164" w:rsidRPr="00AC28B0" w:rsidRDefault="007A4164" w:rsidP="00886F16">
            <w:pPr>
              <w:ind w:right="50"/>
              <w:jc w:val="right"/>
              <w:rPr>
                <w:rFonts w:ascii="Times New Roman" w:hAnsi="Times New Roman"/>
              </w:rPr>
            </w:pPr>
            <w:r w:rsidRPr="00AC28B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22752E" w14:textId="77777777" w:rsidR="007A4164" w:rsidRPr="00AC28B0" w:rsidRDefault="007A4164" w:rsidP="00886F16">
            <w:pPr>
              <w:rPr>
                <w:rFonts w:ascii="Times New Roman" w:hAnsi="Times New Roman"/>
              </w:rPr>
            </w:pPr>
            <w:r w:rsidRPr="00AC28B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F65008" w14:textId="77777777" w:rsidR="007A4164" w:rsidRPr="00AC28B0" w:rsidRDefault="007A4164" w:rsidP="00886F16">
            <w:pPr>
              <w:ind w:right="51"/>
              <w:jc w:val="right"/>
              <w:rPr>
                <w:rFonts w:ascii="Times New Roman" w:hAnsi="Times New Roman"/>
              </w:rPr>
            </w:pPr>
            <w:r w:rsidRPr="00AC28B0">
              <w:rPr>
                <w:rFonts w:ascii="Times New Roman" w:hAnsi="Times New Roman"/>
              </w:rPr>
              <w:t>1500</w:t>
            </w:r>
          </w:p>
        </w:tc>
      </w:tr>
      <w:tr w:rsidR="007A4164" w:rsidRPr="00AC28B0" w14:paraId="05B4F7DB" w14:textId="77777777" w:rsidTr="00886F16">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BD06B65" w14:textId="77777777" w:rsidR="007A4164" w:rsidRPr="00AC28B0" w:rsidRDefault="007A4164" w:rsidP="00886F16">
            <w:pPr>
              <w:ind w:right="51"/>
              <w:rPr>
                <w:rFonts w:ascii="Times New Roman" w:hAnsi="Times New Roman"/>
              </w:rPr>
            </w:pPr>
            <w:r w:rsidRPr="00AC28B0">
              <w:rPr>
                <w:rFonts w:ascii="Times New Roman" w:hAnsi="Times New Roman"/>
                <w:b/>
              </w:rPr>
              <w:t>II – CARACTERIZAÇÃO DO PROJETO/ATIVIDADE</w:t>
            </w:r>
          </w:p>
        </w:tc>
      </w:tr>
      <w:tr w:rsidR="007A4164" w:rsidRPr="00AC28B0" w14:paraId="1D5B8D33" w14:textId="77777777" w:rsidTr="00886F16">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A955145" w14:textId="77777777" w:rsidR="007A4164" w:rsidRPr="00AC28B0" w:rsidRDefault="007A4164" w:rsidP="00886F16">
            <w:pPr>
              <w:rPr>
                <w:rFonts w:ascii="Times New Roman" w:hAnsi="Times New Roman"/>
                <w:color w:val="FFFFFF" w:themeColor="background1"/>
              </w:rPr>
            </w:pPr>
            <w:r w:rsidRPr="00AC28B0">
              <w:rPr>
                <w:rFonts w:ascii="Times New Roman" w:hAnsi="Times New Roman"/>
              </w:rPr>
              <w:t>3.3.90.30.99.00.00 – Outros Materiais de Consumo</w:t>
            </w:r>
          </w:p>
        </w:tc>
      </w:tr>
    </w:tbl>
    <w:p w14:paraId="1BB6A25F" w14:textId="77777777" w:rsidR="007A4164" w:rsidRPr="00087F65" w:rsidRDefault="007A4164"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2A0749">
      <w:pPr>
        <w:pStyle w:val="PargrafodaLista"/>
        <w:tabs>
          <w:tab w:val="left" w:pos="1418"/>
          <w:tab w:val="right" w:pos="8080"/>
        </w:tabs>
        <w:spacing w:after="0" w:line="240" w:lineRule="auto"/>
        <w:ind w:left="1418"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w:t>
      </w:r>
      <w:r w:rsidRPr="00087F65">
        <w:rPr>
          <w:rFonts w:ascii="Times New Roman" w:hAnsi="Times New Roman" w:cs="Times New Roman"/>
        </w:rPr>
        <w:lastRenderedPageBreak/>
        <w:t>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9B0F30" w:rsidRPr="00087F65">
        <w:rPr>
          <w:rFonts w:ascii="Times New Roman" w:eastAsia="Times New Roman" w:hAnsi="Times New Roman" w:cs="Times New Roman"/>
          <w:iCs/>
          <w:lang w:eastAsia="pt-BR"/>
        </w:rPr>
        <w:t>arts</w:t>
      </w:r>
      <w:proofErr w:type="spellEnd"/>
      <w:r w:rsidR="009B0F30" w:rsidRPr="00087F65">
        <w:rPr>
          <w:rFonts w:ascii="Times New Roman" w:eastAsia="Times New Roman" w:hAnsi="Times New Roman" w:cs="Times New Roman"/>
          <w:iCs/>
          <w:lang w:eastAsia="pt-BR"/>
        </w:rPr>
        <w:t xml:space="preserve">.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w:t>
      </w:r>
      <w:r w:rsidR="009B0F30" w:rsidRPr="0032665E">
        <w:rPr>
          <w:rFonts w:ascii="Times New Roman" w:eastAsia="Times New Roman" w:hAnsi="Times New Roman" w:cs="Times New Roman"/>
          <w:iCs/>
          <w:shd w:val="clear" w:color="auto" w:fill="FFFFFF" w:themeFill="background1"/>
          <w:lang w:eastAsia="pt-BR"/>
        </w:rPr>
        <w:t xml:space="preserve">possa causar </w:t>
      </w:r>
      <w:r w:rsidR="009B0F30" w:rsidRPr="0032665E">
        <w:rPr>
          <w:rFonts w:ascii="Times New Roman" w:eastAsia="Times New Roman" w:hAnsi="Times New Roman" w:cs="Times New Roman"/>
          <w:iCs/>
          <w:highlight w:val="darkGray"/>
          <w:shd w:val="clear" w:color="auto" w:fill="FFFFFF" w:themeFill="background1"/>
          <w:lang w:eastAsia="pt-BR"/>
        </w:rPr>
        <w:t>(ANEXO IV)</w:t>
      </w:r>
      <w:r w:rsidR="009B0F30" w:rsidRPr="0032665E">
        <w:rPr>
          <w:rFonts w:ascii="Times New Roman" w:eastAsia="Times New Roman" w:hAnsi="Times New Roman" w:cs="Times New Roman"/>
          <w:iCs/>
          <w:shd w:val="clear" w:color="auto" w:fill="FFFFFF" w:themeFill="background1"/>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w:t>
      </w:r>
      <w:r w:rsidR="009B0F30" w:rsidRPr="00087F65">
        <w:rPr>
          <w:rFonts w:ascii="Times New Roman" w:eastAsia="Times New Roman" w:hAnsi="Times New Roman" w:cs="Times New Roman"/>
          <w:lang w:eastAsia="pt-BR"/>
        </w:rPr>
        <w:lastRenderedPageBreak/>
        <w:t>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proofErr w:type="spellStart"/>
        <w:r w:rsidR="009B0F30" w:rsidRPr="00087F65">
          <w:rPr>
            <w:rStyle w:val="Hyperlink"/>
            <w:rFonts w:ascii="Times New Roman" w:hAnsi="Times New Roman" w:cs="Times New Roman"/>
            <w:iCs/>
          </w:rPr>
          <w:t>arts</w:t>
        </w:r>
        <w:proofErr w:type="spellEnd"/>
        <w:r w:rsidR="009B0F30" w:rsidRPr="00087F65">
          <w:rPr>
            <w:rStyle w:val="Hyperlink"/>
            <w:rFonts w:ascii="Times New Roman" w:hAnsi="Times New Roman" w:cs="Times New Roman"/>
            <w:iCs/>
          </w:rPr>
          <w:t>.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585761B9" w14:textId="77777777" w:rsidR="005D5B7F" w:rsidRPr="00087F65" w:rsidRDefault="0084312D"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Define a Política Nacional de 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84312D"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84312D"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 xml:space="preserve">O desatendimento de exigências meramente formais que não comprometam a aferição da </w:t>
      </w:r>
      <w:r w:rsidRPr="00087F65">
        <w:rPr>
          <w:rFonts w:ascii="Times New Roman" w:hAnsi="Times New Roman" w:cs="Times New Roman"/>
          <w:iCs/>
        </w:rPr>
        <w:lastRenderedPageBreak/>
        <w:t>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t xml:space="preserve">12 </w:t>
      </w:r>
      <w:r w:rsidR="00056C6D" w:rsidRPr="00087F65">
        <w:rPr>
          <w:rFonts w:ascii="Times New Roman" w:hAnsi="Times New Roman" w:cs="Times New Roman"/>
          <w:sz w:val="22"/>
          <w:szCs w:val="22"/>
        </w:rPr>
        <w:t>CRITÉRIO DE JULGAMENTO E MODO DE DISPUTA</w:t>
      </w:r>
      <w:bookmarkEnd w:id="19"/>
    </w:p>
    <w:p w14:paraId="3043402D" w14:textId="339A6B1B"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MENOR PREÇO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84312D"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84312D"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t>Desenvolvimento pelo licitante de programa de integridade, conforme orientações dos 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proofErr w:type="spellStart"/>
        <w:r w:rsidR="006356AC" w:rsidRPr="00087F65">
          <w:rPr>
            <w:rStyle w:val="Hyperlink"/>
            <w:rFonts w:ascii="Times New Roman" w:hAnsi="Times New Roman" w:cs="Times New Roman"/>
            <w:iCs/>
          </w:rPr>
          <w:t>arts</w:t>
        </w:r>
        <w:proofErr w:type="spellEnd"/>
        <w:r w:rsidR="006356AC" w:rsidRPr="00087F65">
          <w:rPr>
            <w:rStyle w:val="Hyperlink"/>
            <w:rFonts w:ascii="Times New Roman" w:hAnsi="Times New Roman" w:cs="Times New Roman"/>
            <w:iCs/>
          </w:rPr>
          <w:t>.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w:t>
      </w:r>
      <w:r w:rsidR="006356AC" w:rsidRPr="00087F65">
        <w:rPr>
          <w:rFonts w:ascii="Times New Roman" w:hAnsi="Times New Roman" w:cs="Times New Roman"/>
          <w:iCs/>
        </w:rPr>
        <w:lastRenderedPageBreak/>
        <w:t>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085DAF6D" w:rsidR="00FC3EE2" w:rsidRDefault="00FC3EE2" w:rsidP="00FC3EE2">
      <w:pPr>
        <w:tabs>
          <w:tab w:val="left" w:pos="2835"/>
        </w:tabs>
        <w:spacing w:after="0" w:line="240" w:lineRule="auto"/>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0D1F8C58" w14:textId="369EEC97" w:rsidR="001A6AFC" w:rsidRDefault="001A6AFC" w:rsidP="001A6AFC">
      <w:pPr>
        <w:tabs>
          <w:tab w:val="left" w:pos="2835"/>
        </w:tabs>
        <w:spacing w:after="0" w:line="240" w:lineRule="auto"/>
        <w:ind w:left="567"/>
        <w:jc w:val="both"/>
        <w:rPr>
          <w:rFonts w:ascii="Times New Roman" w:hAnsi="Times New Roman" w:cs="Times New Roman"/>
          <w:color w:val="000000" w:themeColor="text1"/>
        </w:rPr>
      </w:pPr>
      <w:r w:rsidRPr="001A6AFC">
        <w:rPr>
          <w:rFonts w:ascii="Times New Roman" w:hAnsi="Times New Roman" w:cs="Times New Roman"/>
          <w:b/>
          <w:color w:val="000000" w:themeColor="text1"/>
        </w:rPr>
        <w:t>IV -</w:t>
      </w:r>
      <w:r>
        <w:rPr>
          <w:rFonts w:ascii="Times New Roman" w:hAnsi="Times New Roman" w:cs="Times New Roman"/>
          <w:color w:val="000000" w:themeColor="text1"/>
        </w:rPr>
        <w:t xml:space="preserve"> </w:t>
      </w:r>
      <w:r w:rsidRPr="006D7B0F">
        <w:rPr>
          <w:rFonts w:ascii="Times New Roman" w:hAnsi="Times New Roman" w:cs="Times New Roman"/>
          <w:color w:val="000000" w:themeColor="text1"/>
        </w:rPr>
        <w:t>HABILITAÇÃO TÉCNICA (</w:t>
      </w:r>
      <w:r w:rsidRPr="006D7B0F">
        <w:rPr>
          <w:rFonts w:ascii="Times New Roman" w:hAnsi="Times New Roman" w:cs="Times New Roman"/>
          <w:color w:val="2E74B5" w:themeColor="accent1" w:themeShade="BF"/>
          <w:u w:val="single"/>
        </w:rPr>
        <w:t>art. 62 da lei nº 14.133/2021</w:t>
      </w:r>
      <w:r w:rsidRPr="006D7B0F">
        <w:rPr>
          <w:rFonts w:ascii="Times New Roman" w:hAnsi="Times New Roman" w:cs="Times New Roman"/>
          <w:color w:val="000000" w:themeColor="text1"/>
        </w:rPr>
        <w:t>):</w:t>
      </w:r>
    </w:p>
    <w:p w14:paraId="144B2737" w14:textId="77777777" w:rsidR="001A6AFC" w:rsidRPr="001A6AFC" w:rsidRDefault="001A6AFC" w:rsidP="00213D32">
      <w:pPr>
        <w:tabs>
          <w:tab w:val="left" w:pos="2835"/>
        </w:tabs>
        <w:spacing w:after="0" w:line="240" w:lineRule="auto"/>
        <w:ind w:left="1134"/>
        <w:rPr>
          <w:rFonts w:ascii="Times New Roman" w:hAnsi="Times New Roman" w:cs="Times New Roman"/>
          <w:bCs/>
          <w:color w:val="000000" w:themeColor="text1"/>
        </w:rPr>
      </w:pPr>
      <w:r>
        <w:rPr>
          <w:rFonts w:ascii="Times New Roman" w:hAnsi="Times New Roman" w:cs="Times New Roman"/>
          <w:b/>
          <w:color w:val="000000" w:themeColor="text1"/>
        </w:rPr>
        <w:lastRenderedPageBreak/>
        <w:t xml:space="preserve">a) </w:t>
      </w:r>
      <w:r w:rsidRPr="001A6AFC">
        <w:rPr>
          <w:rFonts w:ascii="Times New Roman" w:hAnsi="Times New Roman" w:cs="Times New Roman"/>
          <w:color w:val="000000" w:themeColor="text1"/>
        </w:rPr>
        <w:t xml:space="preserve">Atestado de capacidade técnica, emitido por pessoa jurídica de direito público ou privado, que comprove que a empresa licitante realizou/entregou </w:t>
      </w:r>
      <w:proofErr w:type="gramStart"/>
      <w:r w:rsidRPr="001A6AFC">
        <w:rPr>
          <w:rFonts w:ascii="Times New Roman" w:hAnsi="Times New Roman" w:cs="Times New Roman"/>
          <w:color w:val="000000" w:themeColor="text1"/>
        </w:rPr>
        <w:t>o serviços/objeto similares</w:t>
      </w:r>
      <w:proofErr w:type="gramEnd"/>
      <w:r w:rsidRPr="001A6AFC">
        <w:rPr>
          <w:rFonts w:ascii="Times New Roman" w:hAnsi="Times New Roman" w:cs="Times New Roman"/>
          <w:color w:val="000000" w:themeColor="text1"/>
        </w:rPr>
        <w:t xml:space="preserve"> pertinentes e compatíveis com o objeto da licitação, a qual deve estar dentro do prazo de validade.</w:t>
      </w:r>
    </w:p>
    <w:p w14:paraId="7BA74EC1" w14:textId="715F4122" w:rsidR="00463F21" w:rsidRPr="00213D32" w:rsidRDefault="00213D32" w:rsidP="00213D32">
      <w:pPr>
        <w:tabs>
          <w:tab w:val="left" w:pos="1134"/>
          <w:tab w:val="right" w:pos="8080"/>
        </w:tabs>
        <w:spacing w:after="0" w:line="240" w:lineRule="auto"/>
        <w:ind w:left="567" w:right="-568"/>
        <w:jc w:val="both"/>
        <w:rPr>
          <w:rFonts w:ascii="Times New Roman" w:hAnsi="Times New Roman" w:cs="Times New Roman"/>
          <w:color w:val="000000" w:themeColor="text1"/>
        </w:rPr>
      </w:pPr>
      <w:r w:rsidRPr="00213D32">
        <w:rPr>
          <w:rFonts w:ascii="Times New Roman" w:hAnsi="Times New Roman" w:cs="Times New Roman"/>
          <w:b/>
          <w:color w:val="000000" w:themeColor="text1"/>
        </w:rPr>
        <w:t>V -</w:t>
      </w:r>
      <w:r>
        <w:rPr>
          <w:rFonts w:ascii="Times New Roman" w:hAnsi="Times New Roman" w:cs="Times New Roman"/>
          <w:color w:val="000000" w:themeColor="text1"/>
        </w:rPr>
        <w:t xml:space="preserve"> </w:t>
      </w:r>
      <w:r w:rsidR="00463F21" w:rsidRPr="00213D32">
        <w:rPr>
          <w:rFonts w:ascii="Times New Roman" w:hAnsi="Times New Roman" w:cs="Times New Roman"/>
          <w:color w:val="000000" w:themeColor="text1"/>
        </w:rPr>
        <w:t>HABILITAÇÃO FISCAL, SOCIAL E TRABALHISTA (</w:t>
      </w:r>
      <w:hyperlink r:id="rId119" w:anchor="art68" w:history="1">
        <w:r w:rsidR="00463F21" w:rsidRPr="00213D32">
          <w:rPr>
            <w:rStyle w:val="Hyperlink"/>
            <w:rFonts w:ascii="Times New Roman" w:hAnsi="Times New Roman" w:cs="Times New Roman"/>
          </w:rPr>
          <w:t>art. 68 da Lei nº 14.133/2021</w:t>
        </w:r>
      </w:hyperlink>
      <w:r w:rsidR="00463F21" w:rsidRPr="00213D32">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1454A024" w:rsidR="00463F21" w:rsidRPr="00213D32" w:rsidRDefault="00213D32" w:rsidP="00213D32">
      <w:pPr>
        <w:tabs>
          <w:tab w:val="left" w:pos="1134"/>
          <w:tab w:val="right" w:pos="8080"/>
        </w:tabs>
        <w:spacing w:after="0" w:line="240" w:lineRule="auto"/>
        <w:ind w:left="567" w:right="-568"/>
        <w:jc w:val="both"/>
        <w:rPr>
          <w:rFonts w:ascii="Times New Roman" w:hAnsi="Times New Roman" w:cs="Times New Roman"/>
          <w:color w:val="000000" w:themeColor="text1"/>
        </w:rPr>
      </w:pPr>
      <w:r w:rsidRPr="00213D32">
        <w:rPr>
          <w:rFonts w:ascii="Times New Roman" w:hAnsi="Times New Roman" w:cs="Times New Roman"/>
          <w:b/>
          <w:color w:val="000000" w:themeColor="text1"/>
        </w:rPr>
        <w:t xml:space="preserve">VI </w:t>
      </w:r>
      <w:r>
        <w:rPr>
          <w:rFonts w:ascii="Times New Roman" w:hAnsi="Times New Roman" w:cs="Times New Roman"/>
          <w:color w:val="000000" w:themeColor="text1"/>
        </w:rPr>
        <w:t xml:space="preserve">- </w:t>
      </w:r>
      <w:r w:rsidR="00463F21" w:rsidRPr="00213D32">
        <w:rPr>
          <w:rFonts w:ascii="Times New Roman" w:hAnsi="Times New Roman" w:cs="Times New Roman"/>
          <w:color w:val="000000" w:themeColor="text1"/>
        </w:rPr>
        <w:t>HABILITAÇÃO ECONÔMICO FINANCEIRA (</w:t>
      </w:r>
      <w:hyperlink r:id="rId124" w:anchor="art68" w:history="1">
        <w:r w:rsidR="00463F21" w:rsidRPr="00213D32">
          <w:rPr>
            <w:rStyle w:val="Hyperlink"/>
            <w:rFonts w:ascii="Times New Roman" w:hAnsi="Times New Roman" w:cs="Times New Roman"/>
          </w:rPr>
          <w:t>art. 69 da Lei nº 14.133/2021</w:t>
        </w:r>
      </w:hyperlink>
      <w:r w:rsidR="00463F21" w:rsidRPr="00213D32">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2358B341"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DC28C1">
        <w:rPr>
          <w:rStyle w:val="Hyperlink"/>
          <w:rFonts w:ascii="Times New Roman" w:hAnsi="Times New Roman" w:cs="Times New Roman"/>
          <w:bCs/>
          <w:color w:val="000000" w:themeColor="text1"/>
          <w:u w:val="none"/>
        </w:rPr>
        <w:t>,</w:t>
      </w:r>
      <w:r w:rsidR="00DC28C1" w:rsidRPr="00DC28C1">
        <w:rPr>
          <w:rStyle w:val="Hyperlink"/>
          <w:rFonts w:ascii="Times New Roman" w:hAnsi="Times New Roman" w:cs="Times New Roman"/>
          <w:bCs/>
          <w:color w:val="000000" w:themeColor="text1"/>
          <w:u w:val="none"/>
        </w:rPr>
        <w:t xml:space="preserve"> </w:t>
      </w:r>
      <w:r w:rsidRPr="00DC28C1">
        <w:rPr>
          <w:rStyle w:val="Hyperlink"/>
          <w:rFonts w:ascii="Times New Roman" w:hAnsi="Times New Roman" w:cs="Times New Roman"/>
          <w:bCs/>
          <w:color w:val="000000" w:themeColor="text1"/>
          <w:u w:val="none"/>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21F37229" w14:textId="6168C932" w:rsidR="00766590" w:rsidRPr="00DA2223" w:rsidRDefault="00766590" w:rsidP="00DF4503">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79C9334A" w14:textId="1289DC0D" w:rsidR="00BD74D2" w:rsidRPr="003967B6" w:rsidRDefault="00BD74D2" w:rsidP="000A467C">
      <w:pPr>
        <w:pStyle w:val="PargrafodaLista"/>
        <w:numPr>
          <w:ilvl w:val="0"/>
          <w:numId w:val="55"/>
        </w:numPr>
        <w:spacing w:after="0" w:line="240" w:lineRule="auto"/>
        <w:ind w:left="1134" w:hanging="11"/>
        <w:rPr>
          <w:rFonts w:ascii="Times New Roman" w:hAnsi="Times New Roman" w:cs="Times New Roman"/>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7E1124A1"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0571A89"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lastRenderedPageBreak/>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7777777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C46EBD">
      <w:pPr>
        <w:pStyle w:val="PargrafodaLista"/>
        <w:numPr>
          <w:ilvl w:val="1"/>
          <w:numId w:val="60"/>
        </w:numPr>
        <w:tabs>
          <w:tab w:val="righ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2F35A4">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w:t>
      </w:r>
      <w:r w:rsidRPr="00087F65">
        <w:rPr>
          <w:rFonts w:ascii="Times New Roman" w:hAnsi="Times New Roman" w:cs="Times New Roman"/>
          <w:bCs/>
        </w:rPr>
        <w:lastRenderedPageBreak/>
        <w:t xml:space="preserve">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6CFDD4C6"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Quando o preço de mercado </w:t>
      </w:r>
      <w:proofErr w:type="gramStart"/>
      <w:r w:rsidRPr="00087F65">
        <w:rPr>
          <w:rFonts w:ascii="Times New Roman" w:hAnsi="Times New Roman" w:cs="Times New Roman"/>
          <w:bCs/>
        </w:rPr>
        <w:t>tornar-se</w:t>
      </w:r>
      <w:proofErr w:type="gramEnd"/>
      <w:r w:rsidRPr="00087F65">
        <w:rPr>
          <w:rFonts w:ascii="Times New Roman" w:hAnsi="Times New Roman" w:cs="Times New Roman"/>
          <w:bCs/>
        </w:rPr>
        <w:t xml:space="preserve"> superior aos preços registrados e o fornecedor não puder cumprir o compromisso, o Município poderá:</w:t>
      </w:r>
    </w:p>
    <w:p w14:paraId="7493728A"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lastRenderedPageBreak/>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2F35A4">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710B6A04" w:rsidR="00F40154" w:rsidRPr="00087F65" w:rsidRDefault="00F40154"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5D5A8E">
        <w:rPr>
          <w:rFonts w:ascii="Times New Roman" w:hAnsi="Times New Roman" w:cs="Times New Roman"/>
        </w:rPr>
        <w:t>pela Sra</w:t>
      </w:r>
      <w:r w:rsidR="00CF18C1">
        <w:rPr>
          <w:rFonts w:ascii="Times New Roman" w:hAnsi="Times New Roman" w:cs="Times New Roman"/>
        </w:rPr>
        <w:t xml:space="preserve">. </w:t>
      </w:r>
      <w:r w:rsidR="00D25752">
        <w:rPr>
          <w:rFonts w:ascii="Times New Roman" w:hAnsi="Times New Roman" w:cs="Times New Roman"/>
          <w:iCs/>
        </w:rPr>
        <w:t xml:space="preserve">Eleni </w:t>
      </w:r>
      <w:proofErr w:type="spellStart"/>
      <w:r w:rsidR="00D25752">
        <w:rPr>
          <w:rFonts w:ascii="Times New Roman" w:hAnsi="Times New Roman" w:cs="Times New Roman"/>
          <w:iCs/>
        </w:rPr>
        <w:t>Rutzen</w:t>
      </w:r>
      <w:proofErr w:type="spellEnd"/>
      <w:r w:rsidR="00D25752">
        <w:rPr>
          <w:rFonts w:ascii="Times New Roman" w:hAnsi="Times New Roman" w:cs="Times New Roman"/>
          <w:iCs/>
        </w:rPr>
        <w:t xml:space="preserve"> </w:t>
      </w:r>
      <w:proofErr w:type="spellStart"/>
      <w:r w:rsidR="00D25752">
        <w:rPr>
          <w:rFonts w:ascii="Times New Roman" w:hAnsi="Times New Roman" w:cs="Times New Roman"/>
          <w:iCs/>
        </w:rPr>
        <w:t>Endrigo</w:t>
      </w:r>
      <w:proofErr w:type="spellEnd"/>
      <w:r w:rsidR="00D25752">
        <w:rPr>
          <w:rFonts w:ascii="Times New Roman" w:hAnsi="Times New Roman" w:cs="Times New Roman"/>
          <w:iCs/>
        </w:rPr>
        <w:t xml:space="preserve"> e o Sr. Ademar Ant</w:t>
      </w:r>
      <w:r w:rsidR="00287A43">
        <w:rPr>
          <w:rFonts w:ascii="Times New Roman" w:hAnsi="Times New Roman" w:cs="Times New Roman"/>
          <w:iCs/>
        </w:rPr>
        <w:t xml:space="preserve">ônio </w:t>
      </w:r>
      <w:proofErr w:type="spellStart"/>
      <w:r w:rsidR="00287A43">
        <w:rPr>
          <w:rFonts w:ascii="Times New Roman" w:hAnsi="Times New Roman" w:cs="Times New Roman"/>
          <w:iCs/>
        </w:rPr>
        <w:t>Pignat</w:t>
      </w:r>
      <w:proofErr w:type="spellEnd"/>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E1052E">
      <w:pPr>
        <w:tabs>
          <w:tab w:val="left" w:pos="284"/>
          <w:tab w:val="left" w:pos="993"/>
        </w:tabs>
        <w:spacing w:after="0" w:line="240" w:lineRule="auto"/>
        <w:ind w:left="1134"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E1052E">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lastRenderedPageBreak/>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w:t>
        </w:r>
        <w:proofErr w:type="spellStart"/>
        <w:r w:rsidRPr="00087F65">
          <w:rPr>
            <w:rStyle w:val="Hyperlink"/>
            <w:rFonts w:ascii="Times New Roman" w:hAnsi="Times New Roman" w:cs="Times New Roman"/>
            <w:iCs/>
          </w:rPr>
          <w:t>Ceis</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w:t>
        </w:r>
        <w:proofErr w:type="spellStart"/>
        <w:r w:rsidRPr="00087F65">
          <w:rPr>
            <w:rStyle w:val="Hyperlink"/>
            <w:rFonts w:ascii="Times New Roman" w:hAnsi="Times New Roman" w:cs="Times New Roman"/>
            <w:iCs/>
          </w:rPr>
          <w:t>Cnep</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E1052E">
      <w:pPr>
        <w:pStyle w:val="PargrafodaLista"/>
        <w:numPr>
          <w:ilvl w:val="0"/>
          <w:numId w:val="103"/>
        </w:numPr>
        <w:tabs>
          <w:tab w:val="left" w:pos="426"/>
          <w:tab w:val="left" w:pos="567"/>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E1052E">
      <w:pPr>
        <w:pStyle w:val="PargrafodaLista"/>
        <w:numPr>
          <w:ilvl w:val="0"/>
          <w:numId w:val="103"/>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E1052E">
      <w:pPr>
        <w:pStyle w:val="PargrafodaLista"/>
        <w:numPr>
          <w:ilvl w:val="0"/>
          <w:numId w:val="103"/>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E1052E">
      <w:pPr>
        <w:pStyle w:val="PargrafodaLista"/>
        <w:numPr>
          <w:ilvl w:val="0"/>
          <w:numId w:val="79"/>
        </w:numPr>
        <w:tabs>
          <w:tab w:val="left" w:pos="993"/>
          <w:tab w:val="left" w:pos="1418"/>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3894938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E1052E">
      <w:pPr>
        <w:pStyle w:val="PargrafodaLista"/>
        <w:numPr>
          <w:ilvl w:val="0"/>
          <w:numId w:val="32"/>
        </w:numPr>
        <w:tabs>
          <w:tab w:val="left" w:pos="1134"/>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B7A5F74"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D038C49"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8E7101">
      <w:pPr>
        <w:pStyle w:val="PargrafodaLista"/>
        <w:numPr>
          <w:ilvl w:val="0"/>
          <w:numId w:val="33"/>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Não liberação pela Administração, nos prazos contratuais, de área, local ou objeto, para execução de obra, serviço ou fornecimento, e de fontes de materiais naturais </w:t>
      </w:r>
      <w:r w:rsidRPr="00087F65">
        <w:rPr>
          <w:rFonts w:ascii="Times New Roman" w:hAnsi="Times New Roman" w:cs="Times New Roman"/>
        </w:rPr>
        <w:lastRenderedPageBreak/>
        <w:t>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B7FC5F8" w14:textId="77777777" w:rsidR="00AD4B8A" w:rsidRPr="00087F65" w:rsidRDefault="00AD4B8A" w:rsidP="008E7101">
      <w:pPr>
        <w:pStyle w:val="PargrafodaLista"/>
        <w:numPr>
          <w:ilvl w:val="1"/>
          <w:numId w:val="35"/>
        </w:numPr>
        <w:tabs>
          <w:tab w:val="left" w:pos="1701"/>
          <w:tab w:val="left" w:pos="2552"/>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8E7101">
      <w:pPr>
        <w:pStyle w:val="PargrafodaLista"/>
        <w:numPr>
          <w:ilvl w:val="1"/>
          <w:numId w:val="35"/>
        </w:numPr>
        <w:tabs>
          <w:tab w:val="left" w:pos="1701"/>
          <w:tab w:val="left" w:pos="2977"/>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20E9570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w:t>
      </w:r>
      <w:r w:rsidRPr="00087F65">
        <w:rPr>
          <w:rFonts w:ascii="Times New Roman" w:hAnsi="Times New Roman" w:cs="Times New Roman"/>
        </w:rPr>
        <w:lastRenderedPageBreak/>
        <w:t>contratuais, elaborando relatório com vistas à necessidade ou não de eventuais adequações ao contrato para que atenda a finalidade da Administração;</w:t>
      </w:r>
    </w:p>
    <w:p w14:paraId="57F7EEB6" w14:textId="77777777" w:rsidR="006E42DC" w:rsidRPr="00087F65" w:rsidRDefault="006E42DC" w:rsidP="008E7101">
      <w:pPr>
        <w:pStyle w:val="PargrafodaLista"/>
        <w:numPr>
          <w:ilvl w:val="0"/>
          <w:numId w:val="80"/>
        </w:numPr>
        <w:tabs>
          <w:tab w:val="left" w:pos="567"/>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29614EB8"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5DB9A8E3"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EE65F7">
        <w:rPr>
          <w:rFonts w:ascii="Times New Roman" w:hAnsi="Times New Roman" w:cs="Times New Roman"/>
        </w:rPr>
        <w:t xml:space="preserve"> pela Sra. </w:t>
      </w:r>
      <w:r w:rsidR="003818C6">
        <w:rPr>
          <w:rFonts w:ascii="Times New Roman" w:hAnsi="Times New Roman" w:cs="Times New Roman"/>
          <w:iCs/>
        </w:rPr>
        <w:t xml:space="preserve">Eleni </w:t>
      </w:r>
      <w:proofErr w:type="spellStart"/>
      <w:r w:rsidR="003818C6">
        <w:rPr>
          <w:rFonts w:ascii="Times New Roman" w:hAnsi="Times New Roman" w:cs="Times New Roman"/>
          <w:iCs/>
        </w:rPr>
        <w:t>Rutzen</w:t>
      </w:r>
      <w:proofErr w:type="spellEnd"/>
      <w:r w:rsidR="003818C6">
        <w:rPr>
          <w:rFonts w:ascii="Times New Roman" w:hAnsi="Times New Roman" w:cs="Times New Roman"/>
          <w:iCs/>
        </w:rPr>
        <w:t xml:space="preserve"> </w:t>
      </w:r>
      <w:proofErr w:type="spellStart"/>
      <w:r w:rsidR="003818C6">
        <w:rPr>
          <w:rFonts w:ascii="Times New Roman" w:hAnsi="Times New Roman" w:cs="Times New Roman"/>
          <w:iCs/>
        </w:rPr>
        <w:t>Endrigo</w:t>
      </w:r>
      <w:proofErr w:type="spellEnd"/>
      <w:r w:rsidR="003818C6">
        <w:rPr>
          <w:rFonts w:ascii="Times New Roman" w:hAnsi="Times New Roman" w:cs="Times New Roman"/>
          <w:iCs/>
        </w:rPr>
        <w:t xml:space="preserve"> e o Sr. Ademar Antônio </w:t>
      </w:r>
      <w:proofErr w:type="spellStart"/>
      <w:r w:rsidR="003818C6">
        <w:rPr>
          <w:rFonts w:ascii="Times New Roman" w:hAnsi="Times New Roman" w:cs="Times New Roman"/>
          <w:iCs/>
        </w:rPr>
        <w:t>Pignat</w:t>
      </w:r>
      <w:proofErr w:type="spellEnd"/>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lastRenderedPageBreak/>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8E7101">
      <w:pPr>
        <w:pStyle w:val="PargrafodaLista"/>
        <w:tabs>
          <w:tab w:val="left" w:pos="426"/>
        </w:tabs>
        <w:spacing w:after="0" w:line="240" w:lineRule="auto"/>
        <w:ind w:left="1134"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8E7101">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8E7101">
      <w:pPr>
        <w:tabs>
          <w:tab w:val="left" w:pos="426"/>
        </w:tabs>
        <w:spacing w:after="0" w:line="240" w:lineRule="auto"/>
        <w:ind w:left="567"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O serviço atende as exigências contratuais, incluindo as </w:t>
      </w:r>
      <w:proofErr w:type="spellStart"/>
      <w:r w:rsidRPr="00087F65">
        <w:rPr>
          <w:rFonts w:ascii="Times New Roman" w:eastAsia="Times New Roman" w:hAnsi="Times New Roman" w:cs="Times New Roman"/>
        </w:rPr>
        <w:t>habilitatórias</w:t>
      </w:r>
      <w:proofErr w:type="spellEnd"/>
      <w:r w:rsidRPr="00087F65">
        <w:rPr>
          <w:rFonts w:ascii="Times New Roman" w:eastAsia="Times New Roman" w:hAnsi="Times New Roman" w:cs="Times New Roman"/>
        </w:rPr>
        <w:t>;</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lastRenderedPageBreak/>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lastRenderedPageBreak/>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5"/>
        <w:gridCol w:w="4251"/>
        <w:gridCol w:w="4271"/>
      </w:tblGrid>
      <w:tr w:rsidR="00535D77" w:rsidRPr="00087F65" w14:paraId="7DA1EA87" w14:textId="77777777" w:rsidTr="0059279E">
        <w:tc>
          <w:tcPr>
            <w:tcW w:w="545"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4271"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59279E">
        <w:tc>
          <w:tcPr>
            <w:tcW w:w="545"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4271"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59279E">
        <w:tc>
          <w:tcPr>
            <w:tcW w:w="545"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4271"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59279E">
        <w:tc>
          <w:tcPr>
            <w:tcW w:w="545"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4271"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proofErr w:type="spellStart"/>
      <w:r w:rsidR="0084312D">
        <w:rPr>
          <w:rStyle w:val="Hyperlink"/>
          <w:rFonts w:ascii="Times New Roman" w:hAnsi="Times New Roman" w:cs="Times New Roman"/>
        </w:rPr>
        <w:fldChar w:fldCharType="begin"/>
      </w:r>
      <w:r w:rsidR="0084312D">
        <w:rPr>
          <w:rStyle w:val="Hyperlink"/>
          <w:rFonts w:ascii="Times New Roman" w:hAnsi="Times New Roman" w:cs="Times New Roman"/>
        </w:rPr>
        <w:instrText xml:space="preserve"> HYPERLINK "https://www.planalto.gov.br/ccivil_03/_ato2019-2022/2021/lei/l14133.htm" \l "art156%C2%A76i" </w:instrText>
      </w:r>
      <w:r w:rsidR="0084312D">
        <w:rPr>
          <w:rStyle w:val="Hyperlink"/>
          <w:rFonts w:ascii="Times New Roman" w:hAnsi="Times New Roman" w:cs="Times New Roman"/>
        </w:rPr>
        <w:fldChar w:fldCharType="separate"/>
      </w:r>
      <w:r w:rsidR="00AD4B8A" w:rsidRPr="00087F65">
        <w:rPr>
          <w:rStyle w:val="Hyperlink"/>
          <w:rFonts w:ascii="Times New Roman" w:hAnsi="Times New Roman" w:cs="Times New Roman"/>
        </w:rPr>
        <w:t>arts</w:t>
      </w:r>
      <w:proofErr w:type="spellEnd"/>
      <w:r w:rsidR="00AD4B8A" w:rsidRPr="00087F65">
        <w:rPr>
          <w:rStyle w:val="Hyperlink"/>
          <w:rFonts w:ascii="Times New Roman" w:hAnsi="Times New Roman" w:cs="Times New Roman"/>
        </w:rPr>
        <w:t>. 156, § 6º, I</w:t>
      </w:r>
      <w:r w:rsidR="0084312D">
        <w:rPr>
          <w:rStyle w:val="Hyperlink"/>
          <w:rFonts w:ascii="Times New Roman" w:hAnsi="Times New Roman" w:cs="Times New Roman"/>
        </w:rPr>
        <w:fldChar w:fldCharType="end"/>
      </w:r>
      <w:r w:rsidR="00AD4B8A" w:rsidRPr="00087F65">
        <w:rPr>
          <w:rFonts w:ascii="Times New Roman" w:hAnsi="Times New Roman" w:cs="Times New Roman"/>
        </w:rPr>
        <w:t xml:space="preserve">, </w:t>
      </w:r>
      <w:hyperlink r:id="rId224"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5"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6"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7"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8"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9"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0"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1"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2"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3"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4"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5"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6" w:history="1">
        <w:r w:rsidR="00AD4B8A" w:rsidRPr="00087F65">
          <w:rPr>
            <w:rStyle w:val="Hyperlink"/>
            <w:rFonts w:ascii="Times New Roman" w:hAnsi="Times New Roman" w:cs="Times New Roman"/>
          </w:rPr>
          <w:t>Cadastro Nacional de Empresas Inidôneas e Suspensas (</w:t>
        </w:r>
        <w:proofErr w:type="spellStart"/>
        <w:r w:rsidR="00AD4B8A" w:rsidRPr="00087F65">
          <w:rPr>
            <w:rStyle w:val="Hyperlink"/>
            <w:rFonts w:ascii="Times New Roman" w:hAnsi="Times New Roman" w:cs="Times New Roman"/>
          </w:rPr>
          <w:t>Ceis</w:t>
        </w:r>
        <w:proofErr w:type="spellEnd"/>
        <w:r w:rsidR="00AD4B8A" w:rsidRPr="00087F65">
          <w:rPr>
            <w:rStyle w:val="Hyperlink"/>
            <w:rFonts w:ascii="Times New Roman" w:hAnsi="Times New Roman" w:cs="Times New Roman"/>
          </w:rPr>
          <w:t>)</w:t>
        </w:r>
      </w:hyperlink>
      <w:r w:rsidR="00AD4B8A" w:rsidRPr="00087F65">
        <w:rPr>
          <w:rFonts w:ascii="Times New Roman" w:hAnsi="Times New Roman" w:cs="Times New Roman"/>
        </w:rPr>
        <w:t xml:space="preserve"> e no </w:t>
      </w:r>
      <w:hyperlink r:id="rId237" w:history="1">
        <w:r w:rsidR="00AD4B8A" w:rsidRPr="00087F65">
          <w:rPr>
            <w:rStyle w:val="Hyperlink"/>
            <w:rFonts w:ascii="Times New Roman" w:hAnsi="Times New Roman" w:cs="Times New Roman"/>
          </w:rPr>
          <w:t>Cadastro Nacional de Empresas Punidas (</w:t>
        </w:r>
        <w:proofErr w:type="spellStart"/>
        <w:r w:rsidR="00AD4B8A" w:rsidRPr="00087F65">
          <w:rPr>
            <w:rStyle w:val="Hyperlink"/>
            <w:rFonts w:ascii="Times New Roman" w:hAnsi="Times New Roman" w:cs="Times New Roman"/>
          </w:rPr>
          <w:t>Cnep</w:t>
        </w:r>
        <w:proofErr w:type="spellEnd"/>
        <w:r w:rsidR="00AD4B8A" w:rsidRPr="00087F65">
          <w:rPr>
            <w:rStyle w:val="Hyperlink"/>
            <w:rFonts w:ascii="Times New Roman" w:hAnsi="Times New Roman" w:cs="Times New Roman"/>
          </w:rPr>
          <w:t>)</w:t>
        </w:r>
      </w:hyperlink>
      <w:r w:rsidR="00AD4B8A" w:rsidRPr="00087F65">
        <w:rPr>
          <w:rFonts w:ascii="Times New Roman" w:hAnsi="Times New Roman" w:cs="Times New Roman"/>
        </w:rPr>
        <w:t>, instituídos no âmbito do Poder Executivo federal (</w:t>
      </w:r>
      <w:hyperlink r:id="rId238"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39"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0"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1"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2"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3"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lastRenderedPageBreak/>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4"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5"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6"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59279E">
      <w:pPr>
        <w:pStyle w:val="PargrafodaLista"/>
        <w:numPr>
          <w:ilvl w:val="0"/>
          <w:numId w:val="22"/>
        </w:numPr>
        <w:tabs>
          <w:tab w:val="left" w:pos="1134"/>
        </w:tabs>
        <w:spacing w:after="0" w:line="240" w:lineRule="auto"/>
        <w:ind w:left="567" w:firstLine="0"/>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7"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8"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49"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0"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Proposta + Declaração </w:t>
      </w:r>
      <w:hyperlink r:id="rId251"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2"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3"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w:t>
      </w:r>
      <w:proofErr w:type="spellStart"/>
      <w:r w:rsidRPr="00052ABD">
        <w:rPr>
          <w:rFonts w:ascii="Times New Roman" w:hAnsi="Times New Roman" w:cs="Times New Roman"/>
        </w:rPr>
        <w:t>PcD</w:t>
      </w:r>
      <w:proofErr w:type="spellEnd"/>
      <w:r w:rsidRPr="00052ABD">
        <w:rPr>
          <w:rFonts w:ascii="Times New Roman" w:hAnsi="Times New Roman" w:cs="Times New Roman"/>
        </w:rPr>
        <w:t xml:space="preserve">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4"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7A47147F" w:rsidR="00B972C8" w:rsidRPr="00087F65" w:rsidRDefault="00EB629D" w:rsidP="00585678">
      <w:pPr>
        <w:tabs>
          <w:tab w:val="right" w:pos="8080"/>
        </w:tabs>
        <w:suppressAutoHyphens/>
        <w:spacing w:after="0" w:line="240" w:lineRule="auto"/>
        <w:ind w:right="-568"/>
        <w:jc w:val="right"/>
        <w:rPr>
          <w:rFonts w:ascii="Times New Roman" w:hAnsi="Times New Roman" w:cs="Times New Roman"/>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6917DFFB">
                <wp:simplePos x="0" y="0"/>
                <wp:positionH relativeFrom="margin">
                  <wp:posOffset>-262255</wp:posOffset>
                </wp:positionH>
                <wp:positionV relativeFrom="paragraph">
                  <wp:posOffset>187960</wp:posOffset>
                </wp:positionV>
                <wp:extent cx="2126615" cy="1359535"/>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535"/>
                        </a:xfrm>
                        <a:prstGeom prst="rect">
                          <a:avLst/>
                        </a:prstGeom>
                        <a:solidFill>
                          <a:srgbClr val="FFFFFF"/>
                        </a:solidFill>
                        <a:ln w="9525">
                          <a:solidFill>
                            <a:srgbClr val="000000"/>
                          </a:solidFill>
                          <a:miter lim="800000"/>
                        </a:ln>
                      </wps:spPr>
                      <wps:txbx>
                        <w:txbxContent>
                          <w:p w14:paraId="22DDD63B"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886F16" w:rsidRPr="00CD3874" w:rsidRDefault="00886F16" w:rsidP="00F62EF4">
                            <w:pPr>
                              <w:spacing w:after="0" w:line="240" w:lineRule="auto"/>
                              <w:ind w:right="65"/>
                              <w:jc w:val="center"/>
                              <w:rPr>
                                <w:rFonts w:ascii="Courier New" w:hAnsi="Courier New" w:cs="Courier New"/>
                                <w:sz w:val="18"/>
                                <w:szCs w:val="18"/>
                              </w:rPr>
                            </w:pPr>
                          </w:p>
                          <w:p w14:paraId="756D8707" w14:textId="77777777" w:rsidR="00886F16" w:rsidRPr="00CD3874" w:rsidRDefault="00886F16" w:rsidP="00F62EF4">
                            <w:pPr>
                              <w:spacing w:after="0" w:line="240" w:lineRule="auto"/>
                              <w:ind w:right="65"/>
                              <w:jc w:val="center"/>
                              <w:rPr>
                                <w:rFonts w:ascii="Courier New" w:hAnsi="Courier New" w:cs="Courier New"/>
                                <w:sz w:val="18"/>
                                <w:szCs w:val="18"/>
                              </w:rPr>
                            </w:pPr>
                          </w:p>
                          <w:p w14:paraId="05E2211D"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20.65pt;margin-top:14.8pt;width:167.45pt;height:10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">
                <v:textbox>
                  <w:txbxContent>
                    <w:p w14:paraId="22DDD63B"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886F16" w:rsidRPr="00CD3874" w:rsidRDefault="00886F16" w:rsidP="00F62EF4">
                      <w:pPr>
                        <w:spacing w:after="0" w:line="240" w:lineRule="auto"/>
                        <w:ind w:right="65"/>
                        <w:jc w:val="center"/>
                        <w:rPr>
                          <w:rFonts w:ascii="Courier New" w:hAnsi="Courier New" w:cs="Courier New"/>
                          <w:sz w:val="18"/>
                          <w:szCs w:val="18"/>
                        </w:rPr>
                      </w:pPr>
                    </w:p>
                    <w:p w14:paraId="756D8707" w14:textId="77777777" w:rsidR="00886F16" w:rsidRPr="00CD3874" w:rsidRDefault="00886F16" w:rsidP="00F62EF4">
                      <w:pPr>
                        <w:spacing w:after="0" w:line="240" w:lineRule="auto"/>
                        <w:ind w:right="65"/>
                        <w:jc w:val="center"/>
                        <w:rPr>
                          <w:rFonts w:ascii="Courier New" w:hAnsi="Courier New" w:cs="Courier New"/>
                          <w:sz w:val="18"/>
                          <w:szCs w:val="18"/>
                        </w:rPr>
                      </w:pPr>
                    </w:p>
                    <w:p w14:paraId="05E2211D"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886F16" w:rsidRPr="00CD3874" w:rsidRDefault="00886F16"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00585678" w:rsidRPr="00272D71">
        <w:rPr>
          <w:rFonts w:ascii="Times New Roman" w:hAnsi="Times New Roman" w:cs="Times New Roman"/>
        </w:rPr>
        <w:t>Riqueza/SC</w:t>
      </w:r>
      <w:r w:rsidR="00B972C8" w:rsidRPr="00EB629D">
        <w:rPr>
          <w:rFonts w:ascii="Times New Roman" w:hAnsi="Times New Roman" w:cs="Times New Roman"/>
        </w:rPr>
        <w:t xml:space="preserve">, </w:t>
      </w:r>
      <w:r w:rsidRPr="00EB629D">
        <w:rPr>
          <w:rFonts w:ascii="Times New Roman" w:hAnsi="Times New Roman" w:cs="Times New Roman"/>
        </w:rPr>
        <w:t>03</w:t>
      </w:r>
      <w:r w:rsidR="00F50A19" w:rsidRPr="00EB629D">
        <w:rPr>
          <w:rFonts w:ascii="Times New Roman" w:hAnsi="Times New Roman" w:cs="Times New Roman"/>
        </w:rPr>
        <w:t xml:space="preserve"> de </w:t>
      </w:r>
      <w:r w:rsidRPr="00EB629D">
        <w:rPr>
          <w:rFonts w:ascii="Times New Roman" w:hAnsi="Times New Roman" w:cs="Times New Roman"/>
        </w:rPr>
        <w:t>setem</w:t>
      </w:r>
      <w:r>
        <w:rPr>
          <w:rFonts w:ascii="Times New Roman" w:hAnsi="Times New Roman" w:cs="Times New Roman"/>
        </w:rPr>
        <w:t>bro</w:t>
      </w:r>
      <w:r w:rsidR="00B972C8" w:rsidRPr="00272D71">
        <w:rPr>
          <w:rFonts w:ascii="Times New Roman" w:hAnsi="Times New Roman" w:cs="Times New Roman"/>
        </w:rPr>
        <w:t xml:space="preserve"> de 202</w:t>
      </w:r>
      <w:r w:rsidR="00585678" w:rsidRPr="00272D71">
        <w:rPr>
          <w:rFonts w:ascii="Times New Roman" w:hAnsi="Times New Roman" w:cs="Times New Roman"/>
        </w:rPr>
        <w:t>4</w:t>
      </w:r>
      <w:r w:rsidR="00B972C8" w:rsidRPr="00272D71">
        <w:rPr>
          <w:rFonts w:ascii="Times New Roman" w:hAnsi="Times New Roman" w:cs="Times New Roman"/>
        </w:rPr>
        <w:t>.</w:t>
      </w:r>
    </w:p>
    <w:p w14:paraId="36EF9EB7" w14:textId="73576192" w:rsidR="00DB4BAC" w:rsidRPr="00087F65" w:rsidRDefault="00DB4BAC"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55F12B98" w:rsidR="00B972C8" w:rsidRPr="00087F65" w:rsidRDefault="00EB629D"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lang w:eastAsia="pt-BR"/>
        </w:rPr>
        <w:t>LEANDRO JOSÉ ALBA</w:t>
      </w:r>
    </w:p>
    <w:p w14:paraId="5FBBD5AA" w14:textId="347E60EE"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EB629D">
        <w:rPr>
          <w:rFonts w:ascii="Times New Roman" w:eastAsia="Times New Roman" w:hAnsi="Times New Roman" w:cs="Times New Roman"/>
          <w:lang w:eastAsia="pt-BR"/>
        </w:rPr>
        <w:t>em Exercício</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54BFBA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1CB8A22F"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653F15">
        <w:rPr>
          <w:rFonts w:ascii="Times New Roman" w:hAnsi="Times New Roman" w:cs="Times New Roman"/>
          <w:b/>
        </w:rPr>
        <w:t>810/2024</w:t>
      </w:r>
      <w:r w:rsidRPr="006028A2">
        <w:rPr>
          <w:rFonts w:ascii="Times New Roman" w:hAnsi="Times New Roman" w:cs="Times New Roman"/>
          <w:b/>
        </w:rPr>
        <w:t xml:space="preserve"> </w:t>
      </w:r>
    </w:p>
    <w:p w14:paraId="4019F7B9" w14:textId="1B137163"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653F15">
        <w:rPr>
          <w:rFonts w:ascii="Times New Roman" w:hAnsi="Times New Roman" w:cs="Times New Roman"/>
          <w:b/>
        </w:rPr>
        <w:t>31/2024</w:t>
      </w:r>
      <w:r w:rsidRPr="006028A2">
        <w:rPr>
          <w:rFonts w:ascii="Times New Roman" w:hAnsi="Times New Roman" w:cs="Times New Roman"/>
          <w:b/>
        </w:rPr>
        <w:t xml:space="preserve"> </w:t>
      </w:r>
    </w:p>
    <w:p w14:paraId="5390A2A3" w14:textId="39E9EF0F" w:rsidR="009F35B8" w:rsidRPr="006028A2" w:rsidRDefault="009F35B8" w:rsidP="003D0AB3">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38F0DF2F" w:rsidR="00AD4B8A" w:rsidRPr="00D0436F" w:rsidRDefault="00AD4B8A" w:rsidP="00D0436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D0436F">
        <w:rPr>
          <w:rFonts w:ascii="Times New Roman" w:hAnsi="Times New Roman" w:cs="Times New Roman"/>
          <w:sz w:val="22"/>
          <w:szCs w:val="22"/>
        </w:rPr>
        <w:t>ANEXO I</w:t>
      </w:r>
      <w:r w:rsidR="009F35B8" w:rsidRPr="00D0436F">
        <w:rPr>
          <w:rFonts w:ascii="Times New Roman" w:hAnsi="Times New Roman" w:cs="Times New Roman"/>
          <w:sz w:val="22"/>
          <w:szCs w:val="22"/>
        </w:rPr>
        <w:t xml:space="preserve"> – ESTUDO TÉCNICO PRELIMINAR</w:t>
      </w:r>
      <w:bookmarkEnd w:id="85"/>
      <w:r w:rsidR="00661487" w:rsidRPr="00D0436F">
        <w:rPr>
          <w:rFonts w:ascii="Times New Roman" w:hAnsi="Times New Roman" w:cs="Times New Roman"/>
          <w:sz w:val="22"/>
          <w:szCs w:val="22"/>
        </w:rPr>
        <w:t xml:space="preserve"> </w:t>
      </w:r>
      <w:r w:rsidR="00F82B72">
        <w:rPr>
          <w:rFonts w:ascii="Times New Roman" w:hAnsi="Times New Roman" w:cs="Times New Roman"/>
          <w:sz w:val="22"/>
          <w:szCs w:val="22"/>
        </w:rPr>
        <w:t>21</w:t>
      </w:r>
      <w:r w:rsidR="00661487" w:rsidRPr="00D0436F">
        <w:rPr>
          <w:rFonts w:ascii="Times New Roman" w:hAnsi="Times New Roman" w:cs="Times New Roman"/>
          <w:sz w:val="22"/>
          <w:szCs w:val="22"/>
        </w:rPr>
        <w:t>/2024</w:t>
      </w:r>
    </w:p>
    <w:p w14:paraId="65E9F496" w14:textId="77777777" w:rsidR="00661487" w:rsidRPr="00D0436F" w:rsidRDefault="0084312D" w:rsidP="00D0436F">
      <w:pPr>
        <w:tabs>
          <w:tab w:val="right" w:pos="8080"/>
        </w:tabs>
        <w:spacing w:after="0" w:line="240" w:lineRule="auto"/>
        <w:ind w:right="-568"/>
        <w:jc w:val="center"/>
        <w:rPr>
          <w:rFonts w:ascii="Times New Roman" w:hAnsi="Times New Roman" w:cs="Times New Roman"/>
          <w:b/>
          <w:u w:val="single"/>
        </w:rPr>
      </w:pPr>
      <w:hyperlink r:id="rId255" w:history="1">
        <w:r w:rsidR="00661487" w:rsidRPr="00D0436F">
          <w:rPr>
            <w:rStyle w:val="Hyperlink"/>
            <w:rFonts w:ascii="Times New Roman" w:hAnsi="Times New Roman" w:cs="Times New Roman"/>
            <w:b/>
          </w:rPr>
          <w:t>Lei Federal nº 14.133/2021</w:t>
        </w:r>
      </w:hyperlink>
      <w:r w:rsidR="00661487" w:rsidRPr="00D0436F">
        <w:rPr>
          <w:rFonts w:ascii="Times New Roman" w:hAnsi="Times New Roman" w:cs="Times New Roman"/>
          <w:b/>
        </w:rPr>
        <w:t xml:space="preserve">: </w:t>
      </w:r>
      <w:hyperlink r:id="rId256" w:anchor="art6xx" w:history="1">
        <w:r w:rsidR="00661487" w:rsidRPr="00D0436F">
          <w:rPr>
            <w:rStyle w:val="Hyperlink"/>
            <w:rFonts w:ascii="Times New Roman" w:hAnsi="Times New Roman" w:cs="Times New Roman"/>
            <w:b/>
          </w:rPr>
          <w:t>art. 6º, XX</w:t>
        </w:r>
      </w:hyperlink>
      <w:r w:rsidR="00661487" w:rsidRPr="00D0436F">
        <w:rPr>
          <w:rFonts w:ascii="Times New Roman" w:hAnsi="Times New Roman" w:cs="Times New Roman"/>
          <w:b/>
        </w:rPr>
        <w:t xml:space="preserve"> c/c </w:t>
      </w:r>
      <w:hyperlink r:id="rId257" w:anchor="art18%C2%A71" w:history="1">
        <w:r w:rsidR="00661487" w:rsidRPr="00D0436F">
          <w:rPr>
            <w:rStyle w:val="Hyperlink"/>
            <w:rFonts w:ascii="Times New Roman" w:hAnsi="Times New Roman" w:cs="Times New Roman"/>
            <w:b/>
          </w:rPr>
          <w:t>art. 18, §§ 1º e 2º</w:t>
        </w:r>
      </w:hyperlink>
    </w:p>
    <w:p w14:paraId="04FCEAB8" w14:textId="77777777" w:rsidR="006E467C" w:rsidRPr="00D0436F" w:rsidRDefault="006E467C" w:rsidP="00D0436F">
      <w:pPr>
        <w:spacing w:after="0" w:line="240" w:lineRule="auto"/>
        <w:ind w:right="-568"/>
        <w:contextualSpacing/>
        <w:jc w:val="both"/>
        <w:rPr>
          <w:rFonts w:ascii="Times New Roman" w:hAnsi="Times New Roman" w:cs="Times New Roman"/>
          <w:b/>
        </w:rPr>
      </w:pPr>
    </w:p>
    <w:p w14:paraId="60D39734" w14:textId="77777777" w:rsidR="00EE7320" w:rsidRPr="00EE7320" w:rsidRDefault="00EE7320" w:rsidP="00EE7320">
      <w:pPr>
        <w:numPr>
          <w:ilvl w:val="0"/>
          <w:numId w:val="112"/>
        </w:numPr>
        <w:pBdr>
          <w:top w:val="nil"/>
          <w:left w:val="nil"/>
          <w:bottom w:val="nil"/>
          <w:right w:val="nil"/>
          <w:between w:val="nil"/>
        </w:pBdr>
        <w:spacing w:after="0" w:line="240" w:lineRule="auto"/>
        <w:ind w:right="-568"/>
        <w:jc w:val="both"/>
        <w:rPr>
          <w:rFonts w:ascii="Times New Roman" w:hAnsi="Times New Roman" w:cs="Times New Roman"/>
          <w:b/>
          <w:color w:val="000000"/>
          <w:u w:val="single"/>
        </w:rPr>
      </w:pPr>
      <w:r w:rsidRPr="00EE7320">
        <w:rPr>
          <w:rFonts w:ascii="Times New Roman" w:hAnsi="Times New Roman" w:cs="Times New Roman"/>
          <w:b/>
          <w:color w:val="000000"/>
          <w:u w:val="single"/>
        </w:rPr>
        <w:t>INTRODUÇÃO</w:t>
      </w:r>
    </w:p>
    <w:p w14:paraId="305C8BB8"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6968E5E9" w14:textId="77777777" w:rsidR="00EE7320" w:rsidRPr="00EE7320" w:rsidRDefault="00EE7320" w:rsidP="00EE7320">
      <w:pPr>
        <w:spacing w:after="0" w:line="240" w:lineRule="auto"/>
        <w:ind w:right="-568"/>
        <w:jc w:val="both"/>
        <w:rPr>
          <w:rFonts w:ascii="Times New Roman" w:hAnsi="Times New Roman" w:cs="Times New Roman"/>
          <w:color w:val="0563C1"/>
          <w:u w:val="single"/>
        </w:rPr>
      </w:pPr>
    </w:p>
    <w:p w14:paraId="78491433"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1 Descrição da necessidade da contratação, considerado o problema a ser resolvido sob a perspectiva do interesse público.</w:t>
      </w:r>
    </w:p>
    <w:p w14:paraId="2698F2B2" w14:textId="77777777" w:rsidR="00EE7320" w:rsidRPr="00EE7320" w:rsidRDefault="00EE7320" w:rsidP="00EE7320">
      <w:pPr>
        <w:spacing w:after="0" w:line="240" w:lineRule="auto"/>
        <w:ind w:right="-568"/>
        <w:jc w:val="both"/>
        <w:rPr>
          <w:rFonts w:ascii="Times New Roman" w:eastAsia="Calibri" w:hAnsi="Times New Roman" w:cs="Times New Roman"/>
        </w:rPr>
      </w:pPr>
      <w:r w:rsidRPr="00EE7320">
        <w:rPr>
          <w:rFonts w:ascii="Times New Roman" w:eastAsia="Calibri" w:hAnsi="Times New Roman" w:cs="Times New Roman"/>
          <w:b/>
        </w:rPr>
        <w:t xml:space="preserve"> 1.1 </w:t>
      </w:r>
      <w:r w:rsidRPr="00EE7320">
        <w:rPr>
          <w:rFonts w:ascii="Times New Roman" w:eastAsia="Calibri" w:hAnsi="Times New Roman" w:cs="Times New Roman"/>
        </w:rPr>
        <w:t>A grama sintética presente na praça do município apresenta atualmente uma infraestrutura que sofreu ao longo dos anos com os desgastes provocados pelo uso da população e da exposição as intempéries, sendo assim, em alguns lugares, com os tapetes totalmente soltos;</w:t>
      </w:r>
    </w:p>
    <w:p w14:paraId="54A36E67" w14:textId="77777777" w:rsidR="00EE7320" w:rsidRPr="00EE7320" w:rsidRDefault="00EE7320" w:rsidP="00EE7320">
      <w:pPr>
        <w:spacing w:after="0" w:line="240" w:lineRule="auto"/>
        <w:ind w:right="-568"/>
        <w:jc w:val="both"/>
        <w:rPr>
          <w:rFonts w:ascii="Times New Roman" w:eastAsia="Calibri" w:hAnsi="Times New Roman" w:cs="Times New Roman"/>
          <w:bCs/>
        </w:rPr>
      </w:pPr>
      <w:r w:rsidRPr="00EE7320">
        <w:rPr>
          <w:rFonts w:ascii="Times New Roman" w:eastAsia="Calibri" w:hAnsi="Times New Roman" w:cs="Times New Roman"/>
          <w:bCs/>
        </w:rPr>
        <w:t>Portanto, a presente licitação justifica-se devido à necessidade de requalificar a referida praça para garantir uma melhoria da infraestrutura local e atender as atuais necessidades da administração.</w:t>
      </w:r>
    </w:p>
    <w:p w14:paraId="1CCF5A29" w14:textId="77777777" w:rsidR="00EE7320" w:rsidRPr="00EE7320" w:rsidRDefault="00EE7320" w:rsidP="00EE7320">
      <w:pPr>
        <w:spacing w:after="0" w:line="240" w:lineRule="auto"/>
        <w:ind w:right="-568"/>
        <w:jc w:val="both"/>
        <w:rPr>
          <w:rFonts w:ascii="Times New Roman" w:eastAsia="Calibri" w:hAnsi="Times New Roman" w:cs="Times New Roman"/>
          <w:bCs/>
        </w:rPr>
      </w:pPr>
      <w:r w:rsidRPr="00EE7320">
        <w:rPr>
          <w:rFonts w:ascii="Times New Roman" w:eastAsia="Calibri" w:hAnsi="Times New Roman" w:cs="Times New Roman"/>
          <w:b/>
          <w:bCs/>
        </w:rPr>
        <w:t xml:space="preserve">1.2 </w:t>
      </w:r>
      <w:r w:rsidRPr="00EE7320">
        <w:rPr>
          <w:rFonts w:ascii="Times New Roman" w:eastAsia="Calibri" w:hAnsi="Times New Roman" w:cs="Times New Roman"/>
          <w:bCs/>
        </w:rPr>
        <w:t xml:space="preserve">O objeto do presente estudo técnico preliminar é a aquisição de grama sintética para suprir a necessidade na rede municipal de ensino. Sendo que a mesma é uma excelente solução para colocação em espaços escolares, de crianças e adultos facilitando o processo de aprendizagem e de higiene do ambiente.  </w:t>
      </w:r>
    </w:p>
    <w:p w14:paraId="59C28A38" w14:textId="77777777" w:rsidR="00EE7320" w:rsidRPr="00EE7320" w:rsidRDefault="00EE7320" w:rsidP="00EE7320">
      <w:pPr>
        <w:spacing w:after="0" w:line="240" w:lineRule="auto"/>
        <w:ind w:right="-568"/>
        <w:jc w:val="both"/>
        <w:rPr>
          <w:rFonts w:ascii="Times New Roman" w:eastAsia="Calibri" w:hAnsi="Times New Roman" w:cs="Times New Roman"/>
          <w:bCs/>
        </w:rPr>
      </w:pPr>
      <w:r w:rsidRPr="00EE7320">
        <w:rPr>
          <w:rFonts w:ascii="Times New Roman" w:eastAsia="Calibri" w:hAnsi="Times New Roman" w:cs="Times New Roman"/>
          <w:bCs/>
        </w:rPr>
        <w:t>Portanto, a presente licitação justifica-se devido à necessidade de qualificar o espaço físico das escolas de rede, gerando melhoria da infraestrutura local e atender as atuais necessidades da Secretaria de Educação.</w:t>
      </w:r>
    </w:p>
    <w:p w14:paraId="173D7072" w14:textId="77777777" w:rsidR="00EE7320" w:rsidRPr="00EE7320" w:rsidRDefault="00EE7320" w:rsidP="00EE7320">
      <w:pPr>
        <w:spacing w:after="0" w:line="240" w:lineRule="auto"/>
        <w:ind w:right="-568"/>
        <w:jc w:val="both"/>
        <w:rPr>
          <w:rFonts w:ascii="Times New Roman" w:eastAsia="Calibri" w:hAnsi="Times New Roman" w:cs="Times New Roman"/>
        </w:rPr>
      </w:pPr>
    </w:p>
    <w:p w14:paraId="2B0F80AF"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Requisitos da contratação.</w:t>
      </w:r>
    </w:p>
    <w:p w14:paraId="0CC8870E"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 xml:space="preserve">2.1 </w:t>
      </w:r>
      <w:r w:rsidRPr="00EE7320">
        <w:rPr>
          <w:rFonts w:ascii="Times New Roman" w:hAnsi="Times New Roman" w:cs="Times New Roman"/>
        </w:rPr>
        <w:t>Os produtos deverão ser de primeira qualidade e a sua aquisição será parcelada e continua, de acordo com a solicitação prévia do município de Riqueza, através de requisições e ou solicitações do Departamento responsável.</w:t>
      </w:r>
    </w:p>
    <w:p w14:paraId="03F1D086"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2.2 </w:t>
      </w:r>
      <w:r w:rsidRPr="00EE7320">
        <w:rPr>
          <w:rFonts w:ascii="Times New Roman" w:hAnsi="Times New Roman" w:cs="Times New Roman"/>
        </w:rPr>
        <w:t>O contratado deverá assumir a responsabilidade por todas as providências e obrigações estabelecidas na legislação específica sobre a qualidade e especificação dos materiais que serão entregues.</w:t>
      </w:r>
    </w:p>
    <w:p w14:paraId="6ED94D23"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2.3</w:t>
      </w:r>
      <w:r w:rsidRPr="00EE7320">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21713B37"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2.4</w:t>
      </w:r>
      <w:r w:rsidRPr="00EE7320">
        <w:rPr>
          <w:rFonts w:ascii="Times New Roman" w:hAnsi="Times New Roman" w:cs="Times New Roman"/>
        </w:rPr>
        <w:t xml:space="preserve"> O contratado deverá fornecer o objeto produzido de acordo com as normas vigentes, de boa qualidade e de excelente aceitação no mercado.</w:t>
      </w:r>
    </w:p>
    <w:p w14:paraId="0FF97E6E"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2.5 </w:t>
      </w:r>
      <w:r w:rsidRPr="00EE7320">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71740671"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2.6</w:t>
      </w:r>
      <w:r w:rsidRPr="00EE7320">
        <w:rPr>
          <w:rFonts w:ascii="Times New Roman" w:hAnsi="Times New Roman" w:cs="Times New Roman"/>
        </w:rPr>
        <w:t xml:space="preserve"> O contratado deverá prestar todos os esclarecimentos técnicos que lhe forem solicitados, relacionados com as características do objeto fornecidos.</w:t>
      </w:r>
    </w:p>
    <w:p w14:paraId="0B281E02"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2.7</w:t>
      </w:r>
      <w:r w:rsidRPr="00EE7320">
        <w:rPr>
          <w:rFonts w:ascii="Times New Roman" w:hAnsi="Times New Roman" w:cs="Times New Roman"/>
        </w:rPr>
        <w:t xml:space="preserve"> O contratado deverá arcar com todas as despesas, diretas ou indiretas, decorrentes do fornecimento do objeto, sem qualquer ônus para a municipalidade.</w:t>
      </w:r>
    </w:p>
    <w:p w14:paraId="1D13D712"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2.8</w:t>
      </w:r>
      <w:r w:rsidRPr="00EE7320">
        <w:rPr>
          <w:rFonts w:ascii="Times New Roman" w:hAnsi="Times New Roman" w:cs="Times New Roman"/>
        </w:rPr>
        <w:t xml:space="preserve"> O contratado deverá repetir procedimentos às suas próprias custas para correção de falhas verificadas, principalmente na hipótese de aquisição do objeto em desacordo com as condições pactuadas.</w:t>
      </w:r>
    </w:p>
    <w:p w14:paraId="1D2E84B0"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2.9 </w:t>
      </w:r>
      <w:r w:rsidRPr="00EE7320">
        <w:rPr>
          <w:rFonts w:ascii="Times New Roman" w:hAnsi="Times New Roman" w:cs="Times New Roman"/>
        </w:rPr>
        <w:t>A empresa contratada deve ter vasta experiência no fornecimento do objeto e nos serviços prestados, apresentando um atestado de capacidade técnica.</w:t>
      </w:r>
    </w:p>
    <w:p w14:paraId="1CA521CA" w14:textId="77777777" w:rsidR="00EE7320" w:rsidRPr="00EE7320" w:rsidRDefault="00EE7320" w:rsidP="00EE7320">
      <w:pPr>
        <w:spacing w:after="0" w:line="240" w:lineRule="auto"/>
        <w:ind w:right="-568"/>
        <w:jc w:val="both"/>
        <w:rPr>
          <w:rFonts w:ascii="Times New Roman" w:hAnsi="Times New Roman" w:cs="Times New Roman"/>
          <w:bCs/>
          <w:color w:val="000000"/>
          <w:kern w:val="2"/>
        </w:rPr>
      </w:pPr>
    </w:p>
    <w:p w14:paraId="060E11A9"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3 Levantamento de mercado, que consiste na análise das alternativas possíveis, e justificativa técnica e econômica da escolha do tipo de solução a contratar.</w:t>
      </w:r>
    </w:p>
    <w:p w14:paraId="64C83A9D"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lastRenderedPageBreak/>
        <w:t xml:space="preserve">3.1 </w:t>
      </w:r>
      <w:r w:rsidRPr="00EE7320">
        <w:rPr>
          <w:rFonts w:ascii="Times New Roman" w:hAnsi="Times New Roman" w:cs="Times New Roman"/>
        </w:rPr>
        <w:t>No que se refere a praça municipal, existem duas possíveis soluções plausíveis:</w:t>
      </w:r>
    </w:p>
    <w:p w14:paraId="707D780B"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rPr>
        <w:t>01 – Reforma da grama presente na praça municipal;</w:t>
      </w:r>
    </w:p>
    <w:p w14:paraId="18732420"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rPr>
        <w:t>02 – Troca total do gramado sintético da praça do município.</w:t>
      </w:r>
    </w:p>
    <w:p w14:paraId="143DA948"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3.2</w:t>
      </w:r>
      <w:r w:rsidRPr="00EE7320">
        <w:rPr>
          <w:rFonts w:ascii="Times New Roman" w:hAnsi="Times New Roman" w:cs="Times New Roman"/>
        </w:rPr>
        <w:t xml:space="preserve"> No entanto, a segunda solução é a melhor e mais fácil de ser executada, visto que a grama que se encontra na praça está bastante deteriorada e apresenta buracos, a reforma da grama não garante que as gramas sejam compatíveis, ficando aparente a mudança, e visualmente desagradável, ainda, é necessário a retirada da grama atual para a prefeitura executar o nivelamento do local, pelo fato de alguns lugares se apresentarem afundados, o que inviabilizaria ainda mais a reforma sem a troca total da grama, por ela possivelmente estar frágil, e assim a retirada da mesma será de forma extremamente complicada, caso contrário, os tapetes de grama podem rasgar.</w:t>
      </w:r>
    </w:p>
    <w:p w14:paraId="1C93F7D7"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3.3 </w:t>
      </w:r>
      <w:r w:rsidRPr="00EE7320">
        <w:rPr>
          <w:rFonts w:ascii="Times New Roman" w:hAnsi="Times New Roman" w:cs="Times New Roman"/>
        </w:rPr>
        <w:t>No que se refere as escolas municipais, a partir da análise do problema verificou-se que há somente 02 soluções no mercado:</w:t>
      </w:r>
    </w:p>
    <w:p w14:paraId="7397ADEC"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rPr>
        <w:t>01 – Colocação de grama natural,</w:t>
      </w:r>
    </w:p>
    <w:p w14:paraId="1CF82721"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rPr>
        <w:t>02 – Instalação de grama sintética.</w:t>
      </w:r>
    </w:p>
    <w:p w14:paraId="7701E225"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3.4</w:t>
      </w:r>
      <w:r w:rsidRPr="00EE7320">
        <w:rPr>
          <w:rFonts w:ascii="Times New Roman" w:hAnsi="Times New Roman" w:cs="Times New Roman"/>
        </w:rPr>
        <w:t xml:space="preserve"> A grama natural, necessita de constante cuidado e manutenção, tornando-se desvantajosa, visto que a grama sintética facilitará o desenvolvimento das atividades dentro do espaço escolar, proporcionando um ambiente agradável e seguro para o desenvolvimento das atividades escolares. </w:t>
      </w:r>
    </w:p>
    <w:p w14:paraId="1E4D9862" w14:textId="77777777" w:rsidR="00EE7320" w:rsidRPr="00EE7320" w:rsidRDefault="00EE7320" w:rsidP="00EE7320">
      <w:pPr>
        <w:spacing w:after="0" w:line="240" w:lineRule="auto"/>
        <w:ind w:right="-568"/>
        <w:jc w:val="both"/>
        <w:rPr>
          <w:rFonts w:ascii="Times New Roman" w:hAnsi="Times New Roman" w:cs="Times New Roman"/>
          <w:i/>
        </w:rPr>
      </w:pPr>
      <w:r w:rsidRPr="00EE7320">
        <w:rPr>
          <w:rFonts w:ascii="Times New Roman" w:hAnsi="Times New Roman" w:cs="Times New Roman"/>
          <w:b/>
        </w:rPr>
        <w:t>3.5</w:t>
      </w:r>
      <w:r w:rsidRPr="00EE7320">
        <w:rPr>
          <w:rFonts w:ascii="Times New Roman" w:hAnsi="Times New Roman" w:cs="Times New Roman"/>
        </w:rPr>
        <w:t xml:space="preserve"> Os serviços elencados acima se caracterizam como bens e serviços comuns. </w:t>
      </w:r>
      <w:hyperlink r:id="rId258" w:history="1">
        <w:r w:rsidRPr="00EE7320">
          <w:rPr>
            <w:rStyle w:val="Hyperlink"/>
            <w:rFonts w:ascii="Times New Roman" w:hAnsi="Times New Roman" w:cs="Times New Roman"/>
          </w:rPr>
          <w:t>Art. 6º XIII da lei 14.133/21</w:t>
        </w:r>
      </w:hyperlink>
      <w:r w:rsidRPr="00EE7320">
        <w:rPr>
          <w:rFonts w:ascii="Times New Roman" w:hAnsi="Times New Roman" w:cs="Times New Roman"/>
          <w:i/>
          <w:color w:val="0070C0"/>
        </w:rPr>
        <w:t xml:space="preserve"> </w:t>
      </w:r>
      <w:r w:rsidRPr="00EE7320">
        <w:rPr>
          <w:rFonts w:ascii="Times New Roman" w:hAnsi="Times New Roman" w:cs="Times New Roman"/>
          <w:i/>
        </w:rPr>
        <w:t>- bens e serviços comuns: aqueles cujos padrões de desempenho e qualidade podem ser objetivamente definidos pelo edital, por meio de especificações usuais de mercado;</w:t>
      </w:r>
    </w:p>
    <w:p w14:paraId="21DBB3A8" w14:textId="77777777" w:rsidR="00EE7320" w:rsidRPr="00EE7320" w:rsidRDefault="00EE7320" w:rsidP="00EE7320">
      <w:pPr>
        <w:spacing w:after="0" w:line="240" w:lineRule="auto"/>
        <w:ind w:right="-568"/>
        <w:jc w:val="both"/>
        <w:rPr>
          <w:rFonts w:ascii="Times New Roman" w:hAnsi="Times New Roman" w:cs="Times New Roman"/>
        </w:rPr>
      </w:pPr>
    </w:p>
    <w:p w14:paraId="0487F586"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4 Descrição da solução como um todo, inclusive das exigências relacionadas à manutenção e à assistência técnica, quando for o caso.</w:t>
      </w:r>
    </w:p>
    <w:p w14:paraId="6EE2BFB6"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4.1</w:t>
      </w:r>
      <w:r w:rsidRPr="00EE7320">
        <w:rPr>
          <w:rFonts w:ascii="Times New Roman" w:hAnsi="Times New Roman" w:cs="Times New Roman"/>
        </w:rPr>
        <w:t xml:space="preserve"> A solução como um todo é a aquisição de grama sintética juntamente com a instalação da mesma na praça do município e nas escolas municipais.</w:t>
      </w:r>
      <w:r w:rsidRPr="00EE7320">
        <w:rPr>
          <w:rFonts w:ascii="Times New Roman" w:hAnsi="Times New Roman" w:cs="Times New Roman"/>
          <w:b/>
        </w:rPr>
        <w:t xml:space="preserve"> </w:t>
      </w:r>
    </w:p>
    <w:p w14:paraId="0BE1A580"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4.2 </w:t>
      </w:r>
      <w:r w:rsidRPr="00EE7320">
        <w:rPr>
          <w:rFonts w:ascii="Times New Roman" w:hAnsi="Times New Roman" w:cs="Times New Roman"/>
        </w:rPr>
        <w:t>Os serviços devem ser iniciados em um prazo máximo de 2 (Dois) dias úteis, após a ordem de serviço, no local solicitado pela secretária requisitante.</w:t>
      </w:r>
    </w:p>
    <w:p w14:paraId="6A96E70E"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4.3 </w:t>
      </w:r>
      <w:r w:rsidRPr="00EE7320">
        <w:rPr>
          <w:rFonts w:ascii="Times New Roman" w:hAnsi="Times New Roman" w:cs="Times New Roman"/>
        </w:rPr>
        <w:t xml:space="preserve">O contratado deverá fornecer diretamente o objeto, não podendo transferir a responsabilidade pelo objeto demandado para nenhuma outra empresa ou instituição de qualquer natureza. </w:t>
      </w:r>
    </w:p>
    <w:p w14:paraId="3A2AEFD5" w14:textId="77777777" w:rsidR="00EE7320" w:rsidRPr="00EE7320" w:rsidRDefault="00EE7320" w:rsidP="00EE7320">
      <w:pPr>
        <w:tabs>
          <w:tab w:val="left" w:pos="426"/>
        </w:tabs>
        <w:spacing w:after="0" w:line="240" w:lineRule="auto"/>
        <w:ind w:left="10" w:right="-568"/>
        <w:jc w:val="both"/>
        <w:rPr>
          <w:rFonts w:ascii="Times New Roman" w:hAnsi="Times New Roman" w:cs="Times New Roman"/>
        </w:rPr>
      </w:pPr>
      <w:r w:rsidRPr="00EE7320">
        <w:rPr>
          <w:rFonts w:ascii="Times New Roman" w:hAnsi="Times New Roman" w:cs="Times New Roman"/>
          <w:b/>
        </w:rPr>
        <w:t xml:space="preserve">4.4 </w:t>
      </w:r>
      <w:r w:rsidRPr="00EE7320">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01 (um) dia útil, sempre com a anuência da administração municipal; </w:t>
      </w:r>
    </w:p>
    <w:p w14:paraId="1C3F9FDD" w14:textId="77777777" w:rsidR="00EE7320" w:rsidRPr="00EE7320" w:rsidRDefault="00EE7320" w:rsidP="00EE7320">
      <w:pPr>
        <w:spacing w:after="0" w:line="240" w:lineRule="auto"/>
        <w:ind w:right="-568"/>
        <w:jc w:val="both"/>
        <w:rPr>
          <w:rFonts w:ascii="Times New Roman" w:hAnsi="Times New Roman" w:cs="Times New Roman"/>
          <w:b/>
        </w:rPr>
      </w:pPr>
    </w:p>
    <w:p w14:paraId="4FE4A0D3"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10FA99B2"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5.1</w:t>
      </w:r>
      <w:r w:rsidRPr="00EE7320">
        <w:rPr>
          <w:rFonts w:ascii="Times New Roman" w:hAnsi="Times New Roman" w:cs="Times New Roman"/>
        </w:rPr>
        <w:t xml:space="preserve"> A estimativa da quantidade a ser adquirida é de 295m² para a Secretaria de Administração;</w:t>
      </w:r>
    </w:p>
    <w:p w14:paraId="78E6E95F"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5.2</w:t>
      </w:r>
      <w:r w:rsidRPr="00EE7320">
        <w:rPr>
          <w:rFonts w:ascii="Times New Roman" w:hAnsi="Times New Roman" w:cs="Times New Roman"/>
        </w:rPr>
        <w:t xml:space="preserve"> A quantidade mínima a ser adquirida é de 235,20m², que se referem a troca da grama já existente na praça Central Alberto </w:t>
      </w:r>
      <w:proofErr w:type="spellStart"/>
      <w:r w:rsidRPr="00EE7320">
        <w:rPr>
          <w:rFonts w:ascii="Times New Roman" w:hAnsi="Times New Roman" w:cs="Times New Roman"/>
        </w:rPr>
        <w:t>Pasa</w:t>
      </w:r>
      <w:proofErr w:type="spellEnd"/>
      <w:r w:rsidRPr="00EE7320">
        <w:rPr>
          <w:rFonts w:ascii="Times New Roman" w:hAnsi="Times New Roman" w:cs="Times New Roman"/>
        </w:rPr>
        <w:t>, e o restante para eventuais trocas e reparos, ou instalação em locais não previstos no momento.</w:t>
      </w:r>
    </w:p>
    <w:p w14:paraId="4D93EC0E" w14:textId="77777777" w:rsidR="00EE7320" w:rsidRPr="00EE7320" w:rsidRDefault="00EE7320" w:rsidP="00EE7320">
      <w:pPr>
        <w:spacing w:after="0" w:line="240" w:lineRule="auto"/>
        <w:ind w:right="-568"/>
        <w:jc w:val="both"/>
        <w:rPr>
          <w:rFonts w:ascii="Times New Roman" w:hAnsi="Times New Roman" w:cs="Times New Roman"/>
        </w:rPr>
      </w:pPr>
      <w:bookmarkStart w:id="86" w:name="_Hlk169095198"/>
      <w:r w:rsidRPr="00EE7320">
        <w:rPr>
          <w:rFonts w:ascii="Times New Roman" w:hAnsi="Times New Roman" w:cs="Times New Roman"/>
          <w:b/>
          <w:bCs/>
        </w:rPr>
        <w:t>5.3</w:t>
      </w:r>
      <w:r w:rsidRPr="00EE7320">
        <w:rPr>
          <w:rFonts w:ascii="Times New Roman" w:hAnsi="Times New Roman" w:cs="Times New Roman"/>
          <w:bCs/>
        </w:rPr>
        <w:t xml:space="preserve"> </w:t>
      </w:r>
      <w:r w:rsidRPr="00EE7320">
        <w:rPr>
          <w:rFonts w:ascii="Times New Roman" w:hAnsi="Times New Roman" w:cs="Times New Roman"/>
        </w:rPr>
        <w:t>Para as escolas municipais, a estimativa da quantidade a ser adquirida é de 223m².</w:t>
      </w:r>
    </w:p>
    <w:p w14:paraId="3ED3A961"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5.4 </w:t>
      </w:r>
      <w:r w:rsidRPr="00EE7320">
        <w:rPr>
          <w:rFonts w:ascii="Times New Roman" w:hAnsi="Times New Roman" w:cs="Times New Roman"/>
        </w:rPr>
        <w:t xml:space="preserve">A </w:t>
      </w:r>
      <w:r w:rsidRPr="00EE7320">
        <w:rPr>
          <w:rFonts w:ascii="Times New Roman" w:hAnsi="Times New Roman" w:cs="Times New Roman"/>
          <w:bCs/>
        </w:rPr>
        <w:t>quantidade mínima a ser contratada é de</w:t>
      </w:r>
      <w:r w:rsidRPr="00EE7320">
        <w:rPr>
          <w:rFonts w:ascii="Times New Roman" w:hAnsi="Times New Roman" w:cs="Times New Roman"/>
        </w:rPr>
        <w:t xml:space="preserve"> 223 m² se referem a aquisição e instalação da grama no Centro Educacional </w:t>
      </w:r>
      <w:proofErr w:type="spellStart"/>
      <w:r w:rsidRPr="00EE7320">
        <w:rPr>
          <w:rFonts w:ascii="Times New Roman" w:hAnsi="Times New Roman" w:cs="Times New Roman"/>
        </w:rPr>
        <w:t>Nedyr</w:t>
      </w:r>
      <w:proofErr w:type="spellEnd"/>
      <w:r w:rsidRPr="00EE7320">
        <w:rPr>
          <w:rFonts w:ascii="Times New Roman" w:hAnsi="Times New Roman" w:cs="Times New Roman"/>
        </w:rPr>
        <w:t xml:space="preserve"> </w:t>
      </w:r>
      <w:proofErr w:type="spellStart"/>
      <w:r w:rsidRPr="00EE7320">
        <w:rPr>
          <w:rFonts w:ascii="Times New Roman" w:hAnsi="Times New Roman" w:cs="Times New Roman"/>
        </w:rPr>
        <w:t>Spezzatto</w:t>
      </w:r>
      <w:proofErr w:type="spellEnd"/>
      <w:r w:rsidRPr="00EE7320">
        <w:rPr>
          <w:rFonts w:ascii="Times New Roman" w:hAnsi="Times New Roman" w:cs="Times New Roman"/>
        </w:rPr>
        <w:t xml:space="preserve">, Centro Educacional Izabel </w:t>
      </w:r>
      <w:proofErr w:type="spellStart"/>
      <w:r w:rsidRPr="00EE7320">
        <w:rPr>
          <w:rFonts w:ascii="Times New Roman" w:hAnsi="Times New Roman" w:cs="Times New Roman"/>
        </w:rPr>
        <w:t>Bassani</w:t>
      </w:r>
      <w:proofErr w:type="spellEnd"/>
      <w:r w:rsidRPr="00EE7320">
        <w:rPr>
          <w:rFonts w:ascii="Times New Roman" w:hAnsi="Times New Roman" w:cs="Times New Roman"/>
        </w:rPr>
        <w:t xml:space="preserve"> e Centro Municipal de Educação Infantil Gessy </w:t>
      </w:r>
      <w:proofErr w:type="spellStart"/>
      <w:r w:rsidRPr="00EE7320">
        <w:rPr>
          <w:rFonts w:ascii="Times New Roman" w:hAnsi="Times New Roman" w:cs="Times New Roman"/>
        </w:rPr>
        <w:t>Spier</w:t>
      </w:r>
      <w:proofErr w:type="spellEnd"/>
      <w:r w:rsidRPr="00EE7320">
        <w:rPr>
          <w:rFonts w:ascii="Times New Roman" w:hAnsi="Times New Roman" w:cs="Times New Roman"/>
        </w:rPr>
        <w:t xml:space="preserve"> </w:t>
      </w:r>
      <w:proofErr w:type="spellStart"/>
      <w:r w:rsidRPr="00EE7320">
        <w:rPr>
          <w:rFonts w:ascii="Times New Roman" w:hAnsi="Times New Roman" w:cs="Times New Roman"/>
        </w:rPr>
        <w:t>Averbeck</w:t>
      </w:r>
      <w:proofErr w:type="spellEnd"/>
      <w:r w:rsidRPr="00EE7320">
        <w:rPr>
          <w:rFonts w:ascii="Times New Roman" w:hAnsi="Times New Roman" w:cs="Times New Roman"/>
        </w:rPr>
        <w:t>.</w:t>
      </w:r>
    </w:p>
    <w:bookmarkEnd w:id="86"/>
    <w:p w14:paraId="5915D557" w14:textId="77777777" w:rsidR="00EE7320" w:rsidRPr="00EE7320" w:rsidRDefault="00EE7320" w:rsidP="00EE7320">
      <w:pPr>
        <w:pBdr>
          <w:top w:val="nil"/>
          <w:left w:val="nil"/>
          <w:bottom w:val="nil"/>
          <w:right w:val="nil"/>
          <w:between w:val="nil"/>
        </w:pBdr>
        <w:spacing w:after="0" w:line="240" w:lineRule="auto"/>
        <w:ind w:right="-568"/>
        <w:jc w:val="both"/>
        <w:rPr>
          <w:rFonts w:ascii="Times New Roman" w:hAnsi="Times New Roman" w:cs="Times New Roman"/>
          <w:color w:val="000000"/>
        </w:rPr>
      </w:pPr>
    </w:p>
    <w:p w14:paraId="35A6420C"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6409F39"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6.1 </w:t>
      </w:r>
      <w:r w:rsidRPr="00EE7320">
        <w:rPr>
          <w:rFonts w:ascii="Times New Roman" w:hAnsi="Times New Roman" w:cs="Times New Roman"/>
        </w:rPr>
        <w:t>A estimativa do valor da contratação se encontra na tabela abaixo:</w:t>
      </w:r>
    </w:p>
    <w:tbl>
      <w:tblPr>
        <w:tblStyle w:val="Tabelacomgrade"/>
        <w:tblW w:w="9067" w:type="dxa"/>
        <w:tblLook w:val="04A0" w:firstRow="1" w:lastRow="0" w:firstColumn="1" w:lastColumn="0" w:noHBand="0" w:noVBand="1"/>
      </w:tblPr>
      <w:tblGrid>
        <w:gridCol w:w="6968"/>
        <w:gridCol w:w="2099"/>
      </w:tblGrid>
      <w:tr w:rsidR="00EE7320" w:rsidRPr="00EE7320" w14:paraId="75C121F5" w14:textId="77777777" w:rsidTr="00EE7320">
        <w:tc>
          <w:tcPr>
            <w:tcW w:w="6968" w:type="dxa"/>
            <w:vAlign w:val="center"/>
          </w:tcPr>
          <w:p w14:paraId="382937E2" w14:textId="77777777" w:rsidR="00EE7320" w:rsidRPr="00EE7320" w:rsidRDefault="00EE7320" w:rsidP="00EE7320">
            <w:pPr>
              <w:pStyle w:val="Corpodetexto"/>
              <w:ind w:right="-568"/>
              <w:jc w:val="center"/>
              <w:rPr>
                <w:b/>
                <w:sz w:val="22"/>
                <w:szCs w:val="22"/>
              </w:rPr>
            </w:pPr>
            <w:r w:rsidRPr="00EE7320">
              <w:rPr>
                <w:b/>
                <w:sz w:val="22"/>
                <w:szCs w:val="22"/>
              </w:rPr>
              <w:t>Item</w:t>
            </w:r>
          </w:p>
        </w:tc>
        <w:tc>
          <w:tcPr>
            <w:tcW w:w="2099" w:type="dxa"/>
            <w:vAlign w:val="center"/>
          </w:tcPr>
          <w:p w14:paraId="20519B57" w14:textId="77777777" w:rsidR="00EE7320" w:rsidRPr="00EE7320" w:rsidRDefault="00EE7320" w:rsidP="00EE7320">
            <w:pPr>
              <w:pStyle w:val="Corpodetexto"/>
              <w:ind w:right="-111"/>
              <w:jc w:val="center"/>
              <w:rPr>
                <w:sz w:val="22"/>
                <w:szCs w:val="22"/>
              </w:rPr>
            </w:pPr>
            <w:r w:rsidRPr="00EE7320">
              <w:rPr>
                <w:b/>
                <w:sz w:val="22"/>
                <w:szCs w:val="22"/>
              </w:rPr>
              <w:t>Preço de Referência</w:t>
            </w:r>
          </w:p>
        </w:tc>
      </w:tr>
      <w:tr w:rsidR="00EE7320" w:rsidRPr="00EE7320" w14:paraId="28C31AF6" w14:textId="77777777" w:rsidTr="00EE7320">
        <w:tc>
          <w:tcPr>
            <w:tcW w:w="6968" w:type="dxa"/>
          </w:tcPr>
          <w:p w14:paraId="0D40AD8B" w14:textId="77777777" w:rsidR="00EE7320" w:rsidRPr="00EE7320" w:rsidRDefault="00EE7320" w:rsidP="00EE7320">
            <w:pPr>
              <w:pStyle w:val="Corpodetexto"/>
              <w:rPr>
                <w:sz w:val="22"/>
                <w:szCs w:val="22"/>
              </w:rPr>
            </w:pPr>
            <w:r w:rsidRPr="00EE7320">
              <w:rPr>
                <w:sz w:val="22"/>
                <w:szCs w:val="22"/>
              </w:rPr>
              <w:t xml:space="preserve">Grama sintética 15 mm, cor verde com no mínimo 50.000 pontos por m² com distância máxima entre carreiras de 5 mm </w:t>
            </w:r>
            <w:proofErr w:type="spellStart"/>
            <w:r w:rsidRPr="00EE7320">
              <w:rPr>
                <w:sz w:val="22"/>
                <w:szCs w:val="22"/>
              </w:rPr>
              <w:t>fibrilada</w:t>
            </w:r>
            <w:proofErr w:type="spellEnd"/>
            <w:r w:rsidRPr="00EE7320">
              <w:rPr>
                <w:sz w:val="22"/>
                <w:szCs w:val="22"/>
              </w:rPr>
              <w:t xml:space="preserve"> e composta em 100% </w:t>
            </w:r>
            <w:r w:rsidRPr="00EE7320">
              <w:rPr>
                <w:sz w:val="22"/>
                <w:szCs w:val="22"/>
              </w:rPr>
              <w:lastRenderedPageBreak/>
              <w:t xml:space="preserve">polietileno: com proteção radiação UV, elástica fungos e bactérias, proteção </w:t>
            </w:r>
            <w:proofErr w:type="spellStart"/>
            <w:r w:rsidRPr="00EE7320">
              <w:rPr>
                <w:sz w:val="22"/>
                <w:szCs w:val="22"/>
              </w:rPr>
              <w:t>anti-chama</w:t>
            </w:r>
            <w:proofErr w:type="spellEnd"/>
            <w:r w:rsidRPr="00EE7320">
              <w:rPr>
                <w:sz w:val="22"/>
                <w:szCs w:val="22"/>
              </w:rPr>
              <w:t xml:space="preserve"> (não alastra com fogo) com base reforçada para fixação firme e segura em piso bruto ou similar. Instalação inclusa. Garantia de no mínimo 06 meses.</w:t>
            </w:r>
          </w:p>
        </w:tc>
        <w:tc>
          <w:tcPr>
            <w:tcW w:w="2099" w:type="dxa"/>
            <w:vAlign w:val="center"/>
          </w:tcPr>
          <w:p w14:paraId="054E5297" w14:textId="77777777" w:rsidR="00EE7320" w:rsidRPr="00EE7320" w:rsidRDefault="00EE7320" w:rsidP="00EE7320">
            <w:pPr>
              <w:pStyle w:val="Corpodetexto"/>
              <w:ind w:right="-111"/>
              <w:jc w:val="center"/>
              <w:rPr>
                <w:sz w:val="22"/>
                <w:szCs w:val="22"/>
              </w:rPr>
            </w:pPr>
            <w:r w:rsidRPr="00EE7320">
              <w:rPr>
                <w:sz w:val="22"/>
                <w:szCs w:val="22"/>
              </w:rPr>
              <w:lastRenderedPageBreak/>
              <w:t>R$ 74,60</w:t>
            </w:r>
          </w:p>
        </w:tc>
      </w:tr>
    </w:tbl>
    <w:p w14:paraId="5FEE1A5E"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6.2 </w:t>
      </w:r>
      <w:r w:rsidRPr="00EE7320">
        <w:rPr>
          <w:rFonts w:ascii="Times New Roman" w:hAnsi="Times New Roman" w:cs="Times New Roman"/>
        </w:rPr>
        <w:t>Valor total máximo para a praça municipal é de R$ 22.007,00 (Vinte e dois mil e sete reais);</w:t>
      </w:r>
    </w:p>
    <w:p w14:paraId="4C768188"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 xml:space="preserve">6.3 </w:t>
      </w:r>
      <w:r w:rsidRPr="00EE7320">
        <w:rPr>
          <w:rFonts w:ascii="Times New Roman" w:hAnsi="Times New Roman" w:cs="Times New Roman"/>
        </w:rPr>
        <w:t>Valor total máximo para as escolas municipais é de R$ 16.635,80 (Dezesseis mil seiscentos e trinta e cinco reais com oitenta centavos);</w:t>
      </w:r>
    </w:p>
    <w:p w14:paraId="79542222"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6.4 </w:t>
      </w:r>
      <w:r w:rsidRPr="00EE7320">
        <w:rPr>
          <w:rFonts w:ascii="Times New Roman" w:hAnsi="Times New Roman" w:cs="Times New Roman"/>
        </w:rPr>
        <w:t>Os preços unitários referenciais, memoria de cálculo, entre outros estão descritos em formulário de pesquisa de preços.</w:t>
      </w:r>
    </w:p>
    <w:p w14:paraId="2BAE697D" w14:textId="77777777" w:rsidR="00EE7320" w:rsidRPr="00EE7320" w:rsidRDefault="00EE7320" w:rsidP="00EE7320">
      <w:pPr>
        <w:spacing w:after="0" w:line="240" w:lineRule="auto"/>
        <w:ind w:right="-568"/>
        <w:jc w:val="both"/>
        <w:rPr>
          <w:rFonts w:ascii="Times New Roman" w:hAnsi="Times New Roman" w:cs="Times New Roman"/>
          <w:b/>
        </w:rPr>
      </w:pPr>
    </w:p>
    <w:p w14:paraId="5D11B30E"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7 Justificativas para o parcelamento ou não da contratação.</w:t>
      </w:r>
    </w:p>
    <w:p w14:paraId="0B0F0757"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7.1</w:t>
      </w:r>
      <w:r w:rsidRPr="00EE7320">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5A99539E" w14:textId="77777777" w:rsidR="00EE7320" w:rsidRPr="00EE7320" w:rsidRDefault="00EE7320" w:rsidP="00EE7320">
      <w:pPr>
        <w:spacing w:after="0" w:line="240" w:lineRule="auto"/>
        <w:ind w:right="-568"/>
        <w:jc w:val="both"/>
        <w:rPr>
          <w:rFonts w:ascii="Times New Roman" w:hAnsi="Times New Roman" w:cs="Times New Roman"/>
          <w:kern w:val="2"/>
        </w:rPr>
      </w:pPr>
      <w:r w:rsidRPr="00EE7320">
        <w:rPr>
          <w:rFonts w:ascii="Times New Roman" w:hAnsi="Times New Roman" w:cs="Times New Roman"/>
          <w:b/>
        </w:rPr>
        <w:t>7.2</w:t>
      </w:r>
      <w:r w:rsidRPr="00EE7320">
        <w:rPr>
          <w:rFonts w:ascii="Times New Roman" w:hAnsi="Times New Roman" w:cs="Times New Roman"/>
        </w:rPr>
        <w:t xml:space="preserve"> Considerando as especificidades do presente objeto </w:t>
      </w:r>
      <w:r w:rsidRPr="00EE7320">
        <w:rPr>
          <w:rFonts w:ascii="Times New Roman" w:hAnsi="Times New Roman" w:cs="Times New Roman"/>
          <w:kern w:val="2"/>
        </w:rPr>
        <w:t>a contratação poderá ser parcelada, atendendo assim o princípio do parcelamento.</w:t>
      </w:r>
    </w:p>
    <w:p w14:paraId="4729CB62" w14:textId="77777777" w:rsidR="00EE7320" w:rsidRPr="00EE7320" w:rsidRDefault="00EE7320" w:rsidP="00EE7320">
      <w:pPr>
        <w:spacing w:after="0" w:line="240" w:lineRule="auto"/>
        <w:ind w:right="-568"/>
        <w:jc w:val="both"/>
        <w:rPr>
          <w:rFonts w:ascii="Times New Roman" w:hAnsi="Times New Roman" w:cs="Times New Roman"/>
          <w:b/>
        </w:rPr>
      </w:pPr>
    </w:p>
    <w:p w14:paraId="296C5987"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8 Contratações correlatas e/ou interdependentes.</w:t>
      </w:r>
    </w:p>
    <w:p w14:paraId="3CB34B3D"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8.1</w:t>
      </w:r>
      <w:r w:rsidRPr="00EE7320">
        <w:rPr>
          <w:rFonts w:ascii="Times New Roman" w:hAnsi="Times New Roman" w:cs="Times New Roman"/>
        </w:rPr>
        <w:t xml:space="preserve"> Não há contratações correlatas e/ou interdependentes. </w:t>
      </w:r>
    </w:p>
    <w:p w14:paraId="455A29AB" w14:textId="77777777" w:rsidR="00EE7320" w:rsidRPr="00EE7320" w:rsidRDefault="00EE7320" w:rsidP="00EE7320">
      <w:pPr>
        <w:spacing w:after="0" w:line="240" w:lineRule="auto"/>
        <w:ind w:right="-568"/>
        <w:jc w:val="both"/>
        <w:rPr>
          <w:rFonts w:ascii="Times New Roman" w:hAnsi="Times New Roman" w:cs="Times New Roman"/>
          <w:b/>
        </w:rPr>
      </w:pPr>
    </w:p>
    <w:p w14:paraId="2EFD5C0A"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48C0BA15"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9.1</w:t>
      </w:r>
      <w:r w:rsidRPr="00EE7320">
        <w:rPr>
          <w:rFonts w:ascii="Times New Roman" w:hAnsi="Times New Roman" w:cs="Times New Roman"/>
        </w:rPr>
        <w:t xml:space="preserve"> Até o momento o município não tem o Plano de Contratações Anual.</w:t>
      </w:r>
    </w:p>
    <w:p w14:paraId="24AF984A" w14:textId="77777777" w:rsidR="00EE7320" w:rsidRPr="00EE7320" w:rsidRDefault="00EE7320" w:rsidP="00EE7320">
      <w:pPr>
        <w:spacing w:after="0" w:line="240" w:lineRule="auto"/>
        <w:ind w:right="-568"/>
        <w:jc w:val="both"/>
        <w:rPr>
          <w:rFonts w:ascii="Times New Roman" w:hAnsi="Times New Roman" w:cs="Times New Roman"/>
        </w:rPr>
      </w:pPr>
    </w:p>
    <w:p w14:paraId="7F720E7E"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10 Demonstrativo dos resultados pretendidos em termos de economicidade e de melhor aproveitamento dos recursos humanos, materiais e financeiros disponíveis.</w:t>
      </w:r>
    </w:p>
    <w:p w14:paraId="55A30024"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10.1</w:t>
      </w:r>
      <w:r w:rsidRPr="00EE7320">
        <w:rPr>
          <w:rFonts w:ascii="Times New Roman" w:hAnsi="Times New Roman" w:cs="Times New Roman"/>
        </w:rPr>
        <w:t xml:space="preserve"> Os resultados pretendidos com a licitação são:</w:t>
      </w:r>
    </w:p>
    <w:p w14:paraId="69495565"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10.2 </w:t>
      </w:r>
      <w:r w:rsidRPr="00EE7320">
        <w:rPr>
          <w:rFonts w:ascii="Times New Roman" w:hAnsi="Times New Roman" w:cs="Times New Roman"/>
        </w:rPr>
        <w:t>Melhora do gramado da praça, visto que o atual, se encontra velho e com buracos.</w:t>
      </w:r>
    </w:p>
    <w:p w14:paraId="3D5DE83F"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10.3</w:t>
      </w:r>
      <w:r w:rsidRPr="00EE7320">
        <w:rPr>
          <w:rFonts w:ascii="Times New Roman" w:hAnsi="Times New Roman" w:cs="Times New Roman"/>
        </w:rPr>
        <w:t xml:space="preserve"> Melhoria das condições trabalho no desenvolvimento de atividades extraclasse em ambiente ao ar livre.</w:t>
      </w:r>
    </w:p>
    <w:p w14:paraId="56A38995"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 xml:space="preserve">10.4 </w:t>
      </w:r>
      <w:r w:rsidRPr="00EE7320">
        <w:rPr>
          <w:rFonts w:ascii="Times New Roman" w:hAnsi="Times New Roman" w:cs="Times New Roman"/>
        </w:rPr>
        <w:t>Melhoria no aspecto visual;</w:t>
      </w:r>
    </w:p>
    <w:p w14:paraId="5AE20B05"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10.5</w:t>
      </w:r>
      <w:r w:rsidRPr="00EE7320">
        <w:rPr>
          <w:rFonts w:ascii="Times New Roman" w:hAnsi="Times New Roman" w:cs="Times New Roman"/>
        </w:rPr>
        <w:t xml:space="preserve"> Busca-se na economicidade com a melhor relação custo benefício para a execução dos serviços e atendimento a todas as necessidades do município.</w:t>
      </w:r>
    </w:p>
    <w:p w14:paraId="2CCD9C41"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10.6</w:t>
      </w:r>
      <w:r w:rsidRPr="00EE7320">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66F0307E" w14:textId="77777777" w:rsidR="00EE7320" w:rsidRPr="00EE7320" w:rsidRDefault="00EE7320" w:rsidP="00EE7320">
      <w:pPr>
        <w:spacing w:after="0" w:line="240" w:lineRule="auto"/>
        <w:ind w:right="-568"/>
        <w:jc w:val="both"/>
        <w:rPr>
          <w:rFonts w:ascii="Times New Roman" w:hAnsi="Times New Roman" w:cs="Times New Roman"/>
          <w:b/>
        </w:rPr>
      </w:pPr>
    </w:p>
    <w:p w14:paraId="27814B89"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11</w:t>
      </w:r>
      <w:r w:rsidRPr="00EE7320">
        <w:rPr>
          <w:rFonts w:ascii="Times New Roman" w:hAnsi="Times New Roman" w:cs="Times New Roman"/>
        </w:rPr>
        <w:t xml:space="preserve"> </w:t>
      </w:r>
      <w:r w:rsidRPr="00EE7320">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263B809E"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11.1</w:t>
      </w:r>
      <w:r w:rsidRPr="00EE7320">
        <w:rPr>
          <w:rFonts w:ascii="Times New Roman" w:hAnsi="Times New Roman" w:cs="Times New Roman"/>
        </w:rPr>
        <w:t xml:space="preserve"> A administração pública deverá fazer a retirada da grama já existente (caso seja necessário), realizar o nivelamento do local, colocar pó de brita, para os locais ficarem em perfeito nivelamento.</w:t>
      </w:r>
    </w:p>
    <w:p w14:paraId="53C1E991"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11.2</w:t>
      </w:r>
      <w:r w:rsidRPr="00EE7320">
        <w:rPr>
          <w:rFonts w:ascii="Times New Roman" w:hAnsi="Times New Roman" w:cs="Times New Roman"/>
        </w:rPr>
        <w:t xml:space="preserve"> A gestão do contrato caberá a Sr. Renaldo Mueller. </w:t>
      </w:r>
    </w:p>
    <w:p w14:paraId="512A340B"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11.3</w:t>
      </w:r>
      <w:r w:rsidRPr="00EE7320">
        <w:rPr>
          <w:rFonts w:ascii="Times New Roman" w:hAnsi="Times New Roman" w:cs="Times New Roman"/>
        </w:rPr>
        <w:t xml:space="preserve"> A execução do contrato será acompanhada e fiscalizada pela Sr. Ademar Antônio </w:t>
      </w:r>
      <w:proofErr w:type="spellStart"/>
      <w:r w:rsidRPr="00EE7320">
        <w:rPr>
          <w:rFonts w:ascii="Times New Roman" w:hAnsi="Times New Roman" w:cs="Times New Roman"/>
        </w:rPr>
        <w:t>Pignat</w:t>
      </w:r>
      <w:proofErr w:type="spellEnd"/>
      <w:r w:rsidRPr="00EE7320">
        <w:rPr>
          <w:rFonts w:ascii="Times New Roman" w:hAnsi="Times New Roman" w:cs="Times New Roman"/>
        </w:rPr>
        <w:t xml:space="preserve"> e </w:t>
      </w:r>
      <w:proofErr w:type="spellStart"/>
      <w:r w:rsidRPr="00EE7320">
        <w:rPr>
          <w:rFonts w:ascii="Times New Roman" w:hAnsi="Times New Roman" w:cs="Times New Roman"/>
        </w:rPr>
        <w:t>Sra</w:t>
      </w:r>
      <w:proofErr w:type="spellEnd"/>
      <w:r w:rsidRPr="00EE7320">
        <w:rPr>
          <w:rFonts w:ascii="Times New Roman" w:hAnsi="Times New Roman" w:cs="Times New Roman"/>
        </w:rPr>
        <w:t xml:space="preserve"> </w:t>
      </w:r>
      <w:proofErr w:type="spellStart"/>
      <w:r w:rsidRPr="00EE7320">
        <w:rPr>
          <w:rFonts w:ascii="Times New Roman" w:hAnsi="Times New Roman" w:cs="Times New Roman"/>
        </w:rPr>
        <w:t>Elení</w:t>
      </w:r>
      <w:proofErr w:type="spellEnd"/>
      <w:r w:rsidRPr="00EE7320">
        <w:rPr>
          <w:rFonts w:ascii="Times New Roman" w:hAnsi="Times New Roman" w:cs="Times New Roman"/>
        </w:rPr>
        <w:t xml:space="preserve"> </w:t>
      </w:r>
      <w:proofErr w:type="spellStart"/>
      <w:r w:rsidRPr="00EE7320">
        <w:rPr>
          <w:rFonts w:ascii="Times New Roman" w:hAnsi="Times New Roman" w:cs="Times New Roman"/>
        </w:rPr>
        <w:t>Rutzen</w:t>
      </w:r>
      <w:proofErr w:type="spellEnd"/>
      <w:r w:rsidRPr="00EE7320">
        <w:rPr>
          <w:rFonts w:ascii="Times New Roman" w:hAnsi="Times New Roman" w:cs="Times New Roman"/>
        </w:rPr>
        <w:t xml:space="preserve"> </w:t>
      </w:r>
      <w:proofErr w:type="spellStart"/>
      <w:r w:rsidRPr="00EE7320">
        <w:rPr>
          <w:rFonts w:ascii="Times New Roman" w:hAnsi="Times New Roman" w:cs="Times New Roman"/>
        </w:rPr>
        <w:t>Endrigo</w:t>
      </w:r>
      <w:proofErr w:type="spellEnd"/>
      <w:r w:rsidRPr="00EE7320">
        <w:rPr>
          <w:rFonts w:ascii="Times New Roman" w:hAnsi="Times New Roman" w:cs="Times New Roman"/>
          <w:iCs/>
        </w:rPr>
        <w:t>,</w:t>
      </w:r>
      <w:r w:rsidRPr="00EE7320">
        <w:rPr>
          <w:rFonts w:ascii="Times New Roman" w:hAnsi="Times New Roman" w:cs="Times New Roman"/>
        </w:rPr>
        <w:t xml:space="preserve"> em observância ao disposto no art. 117 e seguintes da Lei 14.133/2021.</w:t>
      </w:r>
    </w:p>
    <w:p w14:paraId="5B1B7810" w14:textId="77777777" w:rsidR="00EE7320" w:rsidRPr="00EE7320" w:rsidRDefault="00EE7320" w:rsidP="00EE7320">
      <w:pPr>
        <w:spacing w:after="0" w:line="240" w:lineRule="auto"/>
        <w:ind w:right="-568"/>
        <w:jc w:val="both"/>
        <w:rPr>
          <w:rFonts w:ascii="Times New Roman" w:hAnsi="Times New Roman" w:cs="Times New Roman"/>
          <w:b/>
        </w:rPr>
      </w:pPr>
    </w:p>
    <w:p w14:paraId="47D9F77F"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0FF89C61"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b/>
        </w:rPr>
        <w:t xml:space="preserve">12.1 </w:t>
      </w:r>
      <w:r w:rsidRPr="00EE7320">
        <w:rPr>
          <w:rFonts w:ascii="Times New Roman" w:hAnsi="Times New Roman" w:cs="Times New Roman"/>
        </w:rPr>
        <w:t xml:space="preserve">A aquisição de grama sintética pode ter vários impactos ambientais negativos, principalmente devido aos materiais sintéticos derivados de petróleo usados na sua fabricação. Isso contribui para a </w:t>
      </w:r>
      <w:r w:rsidRPr="00EE7320">
        <w:rPr>
          <w:rFonts w:ascii="Times New Roman" w:hAnsi="Times New Roman" w:cs="Times New Roman"/>
        </w:rPr>
        <w:lastRenderedPageBreak/>
        <w:t>emissão de gases de efeito estufa durante a produção e o transporte. Além disso, a grama sintética não é biodegradável, o que significa que seu descarte ao final da vida útil pode ser um problema ambiental sério.</w:t>
      </w:r>
    </w:p>
    <w:p w14:paraId="4F93F587"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 xml:space="preserve">12.2 </w:t>
      </w:r>
      <w:r w:rsidRPr="00EE7320">
        <w:rPr>
          <w:rFonts w:ascii="Times New Roman" w:hAnsi="Times New Roman" w:cs="Times New Roman"/>
        </w:rPr>
        <w:t>Medidas Mitigatórias:</w:t>
      </w:r>
    </w:p>
    <w:p w14:paraId="7A3F1009" w14:textId="77777777" w:rsidR="00EE7320" w:rsidRPr="00EE7320" w:rsidRDefault="00EE7320" w:rsidP="00EE7320">
      <w:pPr>
        <w:spacing w:after="0" w:line="240" w:lineRule="auto"/>
        <w:ind w:right="-568"/>
        <w:jc w:val="both"/>
        <w:rPr>
          <w:rFonts w:ascii="Times New Roman" w:hAnsi="Times New Roman" w:cs="Times New Roman"/>
        </w:rPr>
      </w:pPr>
      <w:r w:rsidRPr="00EE7320">
        <w:rPr>
          <w:rFonts w:ascii="Times New Roman" w:hAnsi="Times New Roman" w:cs="Times New Roman"/>
        </w:rPr>
        <w:t>Eficiência no Uso de Materiais: As empresas podem adotar práticas de produção que minimizem o uso de materiais não renováveis, como polímeros reciclados ou biodegradáveis.</w:t>
      </w:r>
    </w:p>
    <w:p w14:paraId="60571ADC"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rPr>
        <w:t>Redução de Emissões: Investir em tecnologias de produção mais limpas e eficientes pode reduzir as emissões de gases de efeito estufa associadas à fabricação</w:t>
      </w:r>
      <w:r w:rsidRPr="00EE7320">
        <w:rPr>
          <w:rFonts w:ascii="Times New Roman" w:hAnsi="Times New Roman" w:cs="Times New Roman"/>
          <w:b/>
        </w:rPr>
        <w:t>.</w:t>
      </w:r>
    </w:p>
    <w:p w14:paraId="08AE51DA" w14:textId="77777777" w:rsidR="00EE7320" w:rsidRPr="00EE7320" w:rsidRDefault="00EE7320" w:rsidP="00EE7320">
      <w:pPr>
        <w:spacing w:after="0" w:line="240" w:lineRule="auto"/>
        <w:ind w:right="-568"/>
        <w:jc w:val="both"/>
        <w:rPr>
          <w:rFonts w:ascii="Times New Roman" w:hAnsi="Times New Roman" w:cs="Times New Roman"/>
          <w:b/>
          <w:highlight w:val="yellow"/>
        </w:rPr>
      </w:pPr>
    </w:p>
    <w:p w14:paraId="2286C933"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13 Posicionamento conclusivo sobre a adequação da contratação para o atendimento da necessidade a que se destina.</w:t>
      </w:r>
    </w:p>
    <w:p w14:paraId="27E17B6D" w14:textId="77777777" w:rsidR="00EE7320" w:rsidRPr="00EE7320" w:rsidRDefault="00EE7320" w:rsidP="00EE7320">
      <w:pPr>
        <w:tabs>
          <w:tab w:val="left" w:pos="1134"/>
        </w:tabs>
        <w:spacing w:after="0" w:line="240" w:lineRule="auto"/>
        <w:ind w:right="-568"/>
        <w:jc w:val="both"/>
        <w:rPr>
          <w:rFonts w:ascii="Times New Roman" w:hAnsi="Times New Roman" w:cs="Times New Roman"/>
        </w:rPr>
      </w:pPr>
      <w:r w:rsidRPr="00EE7320">
        <w:rPr>
          <w:rFonts w:ascii="Times New Roman" w:hAnsi="Times New Roman" w:cs="Times New Roman"/>
          <w:b/>
        </w:rPr>
        <w:t>13.1</w:t>
      </w:r>
      <w:r w:rsidRPr="00EE7320">
        <w:rPr>
          <w:rFonts w:ascii="Times New Roman" w:hAnsi="Times New Roman" w:cs="Times New Roman"/>
        </w:rPr>
        <w:t xml:space="preserve"> Justificativa da Viabilidade: Os itens especificados são fundamentais para a melhora do estado da praça e nas escolas da rede municipal do município de Riqueza/SC.</w:t>
      </w:r>
    </w:p>
    <w:p w14:paraId="1048CC88" w14:textId="77777777" w:rsidR="00EE7320" w:rsidRPr="00EE7320" w:rsidRDefault="00EE7320" w:rsidP="00EE7320">
      <w:pPr>
        <w:spacing w:after="0" w:line="240" w:lineRule="auto"/>
        <w:ind w:right="-568"/>
        <w:jc w:val="both"/>
        <w:rPr>
          <w:rFonts w:ascii="Times New Roman" w:hAnsi="Times New Roman" w:cs="Times New Roman"/>
          <w:b/>
        </w:rPr>
      </w:pPr>
      <w:r w:rsidRPr="00EE7320">
        <w:rPr>
          <w:rFonts w:ascii="Times New Roman" w:hAnsi="Times New Roman" w:cs="Times New Roman"/>
          <w:b/>
        </w:rPr>
        <w:t>13.2</w:t>
      </w:r>
      <w:r w:rsidRPr="00EE7320">
        <w:rPr>
          <w:rFonts w:ascii="Times New Roman" w:hAnsi="Times New Roman" w:cs="Times New Roman"/>
        </w:rPr>
        <w:t xml:space="preserve"> Em face do exposto acima, conclui-se pela viabilidade da contratação.</w:t>
      </w:r>
    </w:p>
    <w:p w14:paraId="53DB3F44" w14:textId="77777777" w:rsidR="00EE7320" w:rsidRPr="00EE7320" w:rsidRDefault="00EE7320" w:rsidP="00EE7320">
      <w:pPr>
        <w:spacing w:after="0" w:line="240" w:lineRule="auto"/>
        <w:ind w:right="-568"/>
        <w:jc w:val="both"/>
        <w:rPr>
          <w:rFonts w:ascii="Times New Roman" w:hAnsi="Times New Roman" w:cs="Times New Roman"/>
        </w:rPr>
      </w:pPr>
    </w:p>
    <w:p w14:paraId="1D1706F2"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r w:rsidRPr="00EE7320">
        <w:rPr>
          <w:rFonts w:ascii="Times New Roman" w:hAnsi="Times New Roman" w:cs="Times New Roman"/>
          <w:color w:val="000000"/>
        </w:rPr>
        <w:t>Riqueza, 16 de agosto de 2024.</w:t>
      </w:r>
    </w:p>
    <w:p w14:paraId="17723354"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1327E6F3"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7CD3AC0D"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5F7C5C44"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tbl>
      <w:tblPr>
        <w:tblStyle w:val="Tabelacomgrade"/>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83"/>
      </w:tblGrid>
      <w:tr w:rsidR="00EE7320" w:rsidRPr="00EE7320" w14:paraId="00BF113B" w14:textId="77777777" w:rsidTr="00F82B72">
        <w:trPr>
          <w:trHeight w:val="1485"/>
        </w:trPr>
        <w:tc>
          <w:tcPr>
            <w:tcW w:w="4598" w:type="dxa"/>
            <w:vAlign w:val="center"/>
          </w:tcPr>
          <w:p w14:paraId="40EC8C1F" w14:textId="77777777" w:rsidR="00EE7320" w:rsidRPr="00EE7320" w:rsidRDefault="00EE7320" w:rsidP="00EE7320">
            <w:pPr>
              <w:ind w:right="-568"/>
              <w:jc w:val="center"/>
              <w:rPr>
                <w:rFonts w:ascii="Times New Roman" w:hAnsi="Times New Roman" w:cs="Times New Roman"/>
                <w:b/>
              </w:rPr>
            </w:pPr>
            <w:r w:rsidRPr="00EE7320">
              <w:rPr>
                <w:rFonts w:ascii="Times New Roman" w:hAnsi="Times New Roman" w:cs="Times New Roman"/>
                <w:b/>
              </w:rPr>
              <w:t>_________________________________</w:t>
            </w:r>
          </w:p>
          <w:p w14:paraId="4DC85EEC" w14:textId="77777777" w:rsidR="00EE7320" w:rsidRPr="00EE7320" w:rsidRDefault="00EE7320" w:rsidP="00EE7320">
            <w:pPr>
              <w:pStyle w:val="TextosemFormatao"/>
              <w:ind w:right="-568"/>
              <w:jc w:val="center"/>
              <w:rPr>
                <w:rFonts w:ascii="Times New Roman" w:hAnsi="Times New Roman"/>
                <w:b/>
                <w:sz w:val="22"/>
                <w:szCs w:val="22"/>
              </w:rPr>
            </w:pPr>
            <w:r w:rsidRPr="00EE7320">
              <w:rPr>
                <w:rFonts w:ascii="Times New Roman" w:hAnsi="Times New Roman"/>
                <w:b/>
                <w:sz w:val="22"/>
                <w:szCs w:val="22"/>
              </w:rPr>
              <w:t>ADEMAR ANTÔNIO PIGNAT</w:t>
            </w:r>
          </w:p>
          <w:p w14:paraId="1AEE5F86" w14:textId="77777777" w:rsidR="00EE7320" w:rsidRPr="00EE7320" w:rsidRDefault="00EE7320" w:rsidP="00EE7320">
            <w:pPr>
              <w:pStyle w:val="TextosemFormatao"/>
              <w:ind w:right="-568"/>
              <w:jc w:val="center"/>
              <w:rPr>
                <w:rFonts w:ascii="Times New Roman" w:hAnsi="Times New Roman"/>
                <w:sz w:val="22"/>
                <w:szCs w:val="22"/>
              </w:rPr>
            </w:pPr>
            <w:r w:rsidRPr="00EE7320">
              <w:rPr>
                <w:rFonts w:ascii="Times New Roman" w:hAnsi="Times New Roman"/>
                <w:sz w:val="22"/>
                <w:szCs w:val="22"/>
              </w:rPr>
              <w:t>Secretário de Administração e Finanças</w:t>
            </w:r>
          </w:p>
          <w:p w14:paraId="45D35EB6" w14:textId="77777777" w:rsidR="00EE7320" w:rsidRPr="00EE7320" w:rsidRDefault="00EE7320" w:rsidP="00EE7320">
            <w:pPr>
              <w:tabs>
                <w:tab w:val="left" w:pos="3240"/>
              </w:tabs>
              <w:autoSpaceDN w:val="0"/>
              <w:adjustRightInd w:val="0"/>
              <w:ind w:right="-568"/>
              <w:jc w:val="center"/>
              <w:rPr>
                <w:rFonts w:ascii="Times New Roman" w:hAnsi="Times New Roman" w:cs="Times New Roman"/>
              </w:rPr>
            </w:pPr>
          </w:p>
        </w:tc>
        <w:tc>
          <w:tcPr>
            <w:tcW w:w="4483" w:type="dxa"/>
            <w:vAlign w:val="center"/>
          </w:tcPr>
          <w:p w14:paraId="58E54D73" w14:textId="77777777" w:rsidR="00EE7320" w:rsidRPr="00EE7320" w:rsidRDefault="00EE7320" w:rsidP="00EE7320">
            <w:pPr>
              <w:ind w:right="-568"/>
              <w:jc w:val="center"/>
              <w:rPr>
                <w:rFonts w:ascii="Times New Roman" w:hAnsi="Times New Roman" w:cs="Times New Roman"/>
              </w:rPr>
            </w:pPr>
          </w:p>
          <w:p w14:paraId="6FD90CBE" w14:textId="77777777" w:rsidR="00EE7320" w:rsidRPr="00EE7320" w:rsidRDefault="00EE7320" w:rsidP="00EE7320">
            <w:pPr>
              <w:pStyle w:val="TextosemFormatao"/>
              <w:ind w:right="-568"/>
              <w:jc w:val="center"/>
              <w:rPr>
                <w:rFonts w:ascii="Times New Roman" w:hAnsi="Times New Roman"/>
                <w:b/>
                <w:sz w:val="22"/>
                <w:szCs w:val="22"/>
              </w:rPr>
            </w:pPr>
            <w:r w:rsidRPr="00EE7320">
              <w:rPr>
                <w:rFonts w:ascii="Times New Roman" w:hAnsi="Times New Roman"/>
                <w:b/>
                <w:sz w:val="22"/>
                <w:szCs w:val="22"/>
              </w:rPr>
              <w:t>______________________________</w:t>
            </w:r>
          </w:p>
          <w:p w14:paraId="74CAB84D" w14:textId="77777777" w:rsidR="00EE7320" w:rsidRPr="00EE7320" w:rsidRDefault="00EE7320" w:rsidP="00EE7320">
            <w:pPr>
              <w:pStyle w:val="TextosemFormatao"/>
              <w:ind w:right="-568"/>
              <w:jc w:val="center"/>
              <w:rPr>
                <w:rFonts w:ascii="Times New Roman" w:hAnsi="Times New Roman"/>
                <w:b/>
                <w:sz w:val="22"/>
                <w:szCs w:val="22"/>
              </w:rPr>
            </w:pPr>
            <w:r w:rsidRPr="00EE7320">
              <w:rPr>
                <w:rFonts w:ascii="Times New Roman" w:hAnsi="Times New Roman"/>
                <w:b/>
                <w:sz w:val="22"/>
                <w:szCs w:val="22"/>
              </w:rPr>
              <w:t>ELENI RUTZEN ENDRIGO</w:t>
            </w:r>
          </w:p>
          <w:p w14:paraId="200D55BD" w14:textId="77777777" w:rsidR="00EE7320" w:rsidRPr="00EE7320" w:rsidRDefault="00EE7320" w:rsidP="00EE7320">
            <w:pPr>
              <w:ind w:right="-568"/>
              <w:jc w:val="center"/>
              <w:rPr>
                <w:rFonts w:ascii="Times New Roman" w:hAnsi="Times New Roman" w:cs="Times New Roman"/>
              </w:rPr>
            </w:pPr>
            <w:r w:rsidRPr="00EE7320">
              <w:rPr>
                <w:rFonts w:ascii="Times New Roman" w:hAnsi="Times New Roman" w:cs="Times New Roman"/>
              </w:rPr>
              <w:t xml:space="preserve">Secretária de Educação </w:t>
            </w:r>
          </w:p>
          <w:p w14:paraId="3A9EFF90" w14:textId="77777777" w:rsidR="00EE7320" w:rsidRPr="00EE7320" w:rsidRDefault="00EE7320" w:rsidP="00EE7320">
            <w:pPr>
              <w:pStyle w:val="TextosemFormatao"/>
              <w:ind w:right="-568"/>
              <w:rPr>
                <w:rFonts w:ascii="Times New Roman" w:hAnsi="Times New Roman"/>
                <w:b/>
                <w:sz w:val="22"/>
                <w:szCs w:val="22"/>
              </w:rPr>
            </w:pPr>
          </w:p>
        </w:tc>
      </w:tr>
    </w:tbl>
    <w:p w14:paraId="3D04B6B6"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78E23962"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19C06508"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04F0A446"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1EDAC608"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49EBE803" w14:textId="77777777" w:rsidR="00EE7320" w:rsidRDefault="00EE7320" w:rsidP="00EE7320">
      <w:pPr>
        <w:pBdr>
          <w:top w:val="nil"/>
          <w:left w:val="nil"/>
          <w:bottom w:val="nil"/>
          <w:right w:val="nil"/>
          <w:between w:val="nil"/>
        </w:pBdr>
        <w:jc w:val="right"/>
        <w:rPr>
          <w:color w:val="000000"/>
        </w:rPr>
      </w:pPr>
    </w:p>
    <w:p w14:paraId="7A30A363" w14:textId="77777777" w:rsidR="00EE7320" w:rsidRDefault="00EE7320" w:rsidP="00EE7320">
      <w:pPr>
        <w:pBdr>
          <w:top w:val="nil"/>
          <w:left w:val="nil"/>
          <w:bottom w:val="nil"/>
          <w:right w:val="nil"/>
          <w:between w:val="nil"/>
        </w:pBdr>
        <w:jc w:val="right"/>
        <w:rPr>
          <w:color w:val="000000"/>
        </w:rPr>
      </w:pPr>
    </w:p>
    <w:p w14:paraId="36F9072C" w14:textId="77777777" w:rsidR="00EE7320" w:rsidRDefault="00EE7320" w:rsidP="00EE7320">
      <w:pPr>
        <w:pBdr>
          <w:top w:val="nil"/>
          <w:left w:val="nil"/>
          <w:bottom w:val="nil"/>
          <w:right w:val="nil"/>
          <w:between w:val="nil"/>
        </w:pBdr>
        <w:jc w:val="right"/>
        <w:rPr>
          <w:color w:val="000000"/>
        </w:rPr>
      </w:pPr>
    </w:p>
    <w:p w14:paraId="0A9506B8" w14:textId="77777777" w:rsidR="00EE7320" w:rsidRDefault="00EE7320" w:rsidP="00EE7320">
      <w:pPr>
        <w:pBdr>
          <w:top w:val="nil"/>
          <w:left w:val="nil"/>
          <w:bottom w:val="nil"/>
          <w:right w:val="nil"/>
          <w:between w:val="nil"/>
        </w:pBdr>
        <w:jc w:val="right"/>
        <w:rPr>
          <w:color w:val="000000"/>
        </w:rPr>
      </w:pPr>
    </w:p>
    <w:p w14:paraId="122F6B42" w14:textId="77777777" w:rsidR="00EE7320" w:rsidRDefault="00EE7320" w:rsidP="00EE7320">
      <w:pPr>
        <w:pBdr>
          <w:top w:val="nil"/>
          <w:left w:val="nil"/>
          <w:bottom w:val="nil"/>
          <w:right w:val="nil"/>
          <w:between w:val="nil"/>
        </w:pBdr>
        <w:jc w:val="right"/>
        <w:rPr>
          <w:color w:val="000000"/>
        </w:rPr>
      </w:pPr>
    </w:p>
    <w:p w14:paraId="40326F1C" w14:textId="77777777" w:rsidR="00EE7320" w:rsidRDefault="00EE7320" w:rsidP="00EE7320">
      <w:pPr>
        <w:pBdr>
          <w:top w:val="nil"/>
          <w:left w:val="nil"/>
          <w:bottom w:val="nil"/>
          <w:right w:val="nil"/>
          <w:between w:val="nil"/>
        </w:pBdr>
        <w:jc w:val="right"/>
        <w:rPr>
          <w:color w:val="000000"/>
        </w:rPr>
      </w:pPr>
    </w:p>
    <w:p w14:paraId="69DD5E7C" w14:textId="77777777" w:rsidR="00EE7320" w:rsidRDefault="00EE7320" w:rsidP="00EE7320">
      <w:pPr>
        <w:pBdr>
          <w:top w:val="nil"/>
          <w:left w:val="nil"/>
          <w:bottom w:val="nil"/>
          <w:right w:val="nil"/>
          <w:between w:val="nil"/>
        </w:pBdr>
        <w:jc w:val="right"/>
        <w:rPr>
          <w:color w:val="000000"/>
        </w:rPr>
      </w:pPr>
    </w:p>
    <w:p w14:paraId="627B35E0" w14:textId="77777777" w:rsidR="00D0436F" w:rsidRPr="00A65459" w:rsidRDefault="00D0436F" w:rsidP="00D0436F">
      <w:pPr>
        <w:jc w:val="both"/>
      </w:pPr>
    </w:p>
    <w:p w14:paraId="16C5373B" w14:textId="26E495CC" w:rsidR="000D48A6" w:rsidRDefault="000D48A6" w:rsidP="0051393F">
      <w:pPr>
        <w:spacing w:after="0" w:line="240" w:lineRule="auto"/>
        <w:ind w:right="-568"/>
        <w:jc w:val="both"/>
        <w:rPr>
          <w:rFonts w:ascii="Times New Roman" w:eastAsia="Times New Roman" w:hAnsi="Times New Roman" w:cs="Times New Roman"/>
          <w:b/>
        </w:rPr>
      </w:pPr>
    </w:p>
    <w:p w14:paraId="2A5371E7" w14:textId="4DAA4EC7" w:rsidR="000D48A6" w:rsidRDefault="000D48A6" w:rsidP="0051393F">
      <w:pPr>
        <w:spacing w:after="0" w:line="240" w:lineRule="auto"/>
        <w:ind w:right="-568"/>
        <w:jc w:val="both"/>
        <w:rPr>
          <w:rFonts w:ascii="Times New Roman" w:eastAsia="Times New Roman" w:hAnsi="Times New Roman" w:cs="Times New Roman"/>
          <w:b/>
        </w:rPr>
      </w:pPr>
    </w:p>
    <w:p w14:paraId="199D0369" w14:textId="379881D3" w:rsidR="00D0436F" w:rsidRDefault="00D0436F" w:rsidP="0051393F">
      <w:pPr>
        <w:spacing w:after="0" w:line="240" w:lineRule="auto"/>
        <w:ind w:right="-568"/>
        <w:jc w:val="both"/>
        <w:rPr>
          <w:rFonts w:ascii="Times New Roman" w:eastAsia="Times New Roman" w:hAnsi="Times New Roman" w:cs="Times New Roman"/>
          <w:b/>
        </w:rPr>
      </w:pPr>
    </w:p>
    <w:p w14:paraId="70B95BB5" w14:textId="120029B7" w:rsidR="00D0436F" w:rsidRDefault="00D0436F" w:rsidP="0051393F">
      <w:pPr>
        <w:spacing w:after="0" w:line="240" w:lineRule="auto"/>
        <w:ind w:right="-568"/>
        <w:jc w:val="both"/>
        <w:rPr>
          <w:rFonts w:ascii="Times New Roman" w:eastAsia="Times New Roman" w:hAnsi="Times New Roman" w:cs="Times New Roman"/>
          <w:b/>
        </w:rPr>
      </w:pPr>
    </w:p>
    <w:p w14:paraId="2B4D07CE" w14:textId="03361960" w:rsidR="00D0436F" w:rsidRDefault="00D0436F" w:rsidP="0051393F">
      <w:pPr>
        <w:spacing w:after="0" w:line="240" w:lineRule="auto"/>
        <w:ind w:right="-568"/>
        <w:jc w:val="both"/>
        <w:rPr>
          <w:rFonts w:ascii="Times New Roman" w:eastAsia="Times New Roman" w:hAnsi="Times New Roman" w:cs="Times New Roman"/>
          <w:b/>
        </w:rPr>
      </w:pPr>
    </w:p>
    <w:p w14:paraId="4D7834CB" w14:textId="178E2893" w:rsidR="002C1C23" w:rsidRDefault="002C1C23" w:rsidP="0051393F">
      <w:pPr>
        <w:spacing w:after="0" w:line="240" w:lineRule="auto"/>
        <w:ind w:right="-568"/>
        <w:jc w:val="both"/>
        <w:rPr>
          <w:rFonts w:ascii="Times New Roman" w:eastAsia="Times New Roman" w:hAnsi="Times New Roman" w:cs="Times New Roman"/>
          <w:b/>
        </w:rPr>
      </w:pPr>
    </w:p>
    <w:p w14:paraId="43B74BF2" w14:textId="69E953C2" w:rsidR="002C1C23" w:rsidRDefault="002C1C23" w:rsidP="0051393F">
      <w:pPr>
        <w:spacing w:after="0" w:line="240" w:lineRule="auto"/>
        <w:ind w:right="-568"/>
        <w:jc w:val="both"/>
        <w:rPr>
          <w:rFonts w:ascii="Times New Roman" w:eastAsia="Times New Roman" w:hAnsi="Times New Roman" w:cs="Times New Roman"/>
          <w:b/>
        </w:rPr>
      </w:pPr>
    </w:p>
    <w:p w14:paraId="373F394E" w14:textId="0F863A88" w:rsidR="002C1C23" w:rsidRDefault="002C1C23" w:rsidP="0051393F">
      <w:pPr>
        <w:spacing w:after="0" w:line="240" w:lineRule="auto"/>
        <w:ind w:right="-568"/>
        <w:jc w:val="both"/>
        <w:rPr>
          <w:rFonts w:ascii="Times New Roman" w:eastAsia="Times New Roman" w:hAnsi="Times New Roman" w:cs="Times New Roman"/>
          <w:b/>
        </w:rPr>
      </w:pPr>
    </w:p>
    <w:p w14:paraId="2B803B0A" w14:textId="7165BAFB" w:rsidR="002C1C23" w:rsidRDefault="002C1C23" w:rsidP="0051393F">
      <w:pPr>
        <w:spacing w:after="0" w:line="240" w:lineRule="auto"/>
        <w:ind w:right="-568"/>
        <w:jc w:val="both"/>
        <w:rPr>
          <w:rFonts w:ascii="Times New Roman" w:eastAsia="Times New Roman" w:hAnsi="Times New Roman" w:cs="Times New Roman"/>
          <w:b/>
        </w:rPr>
      </w:pPr>
    </w:p>
    <w:p w14:paraId="03ED9137" w14:textId="1CA84D27"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PROCESSO LICITATÓRIO Nº </w:t>
      </w:r>
      <w:r w:rsidR="00653F15">
        <w:rPr>
          <w:rFonts w:ascii="Times New Roman" w:hAnsi="Times New Roman" w:cs="Times New Roman"/>
          <w:b/>
        </w:rPr>
        <w:t>810/2024</w:t>
      </w:r>
      <w:r w:rsidRPr="00D0436F">
        <w:rPr>
          <w:rFonts w:ascii="Times New Roman" w:hAnsi="Times New Roman" w:cs="Times New Roman"/>
          <w:b/>
        </w:rPr>
        <w:t xml:space="preserve"> </w:t>
      </w:r>
    </w:p>
    <w:p w14:paraId="4BE89D7B" w14:textId="7938DB49"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PREGÃO ELETRÔNICO – REGISTRO DE PREÇOS Nº </w:t>
      </w:r>
      <w:r w:rsidR="00653F15">
        <w:rPr>
          <w:rFonts w:ascii="Times New Roman" w:hAnsi="Times New Roman" w:cs="Times New Roman"/>
          <w:b/>
        </w:rPr>
        <w:t>31/2024</w:t>
      </w:r>
      <w:r w:rsidRPr="00D0436F">
        <w:rPr>
          <w:rFonts w:ascii="Times New Roman" w:hAnsi="Times New Roman" w:cs="Times New Roman"/>
          <w:b/>
        </w:rPr>
        <w:t xml:space="preserve"> </w:t>
      </w:r>
    </w:p>
    <w:p w14:paraId="25FEBF5A" w14:textId="77777777" w:rsidR="00AD4B8A" w:rsidRPr="00D0436F" w:rsidRDefault="00AD4B8A" w:rsidP="00D0436F">
      <w:pPr>
        <w:tabs>
          <w:tab w:val="right" w:pos="8080"/>
        </w:tabs>
        <w:spacing w:after="0" w:line="240" w:lineRule="auto"/>
        <w:ind w:right="-568"/>
        <w:jc w:val="both"/>
        <w:rPr>
          <w:rFonts w:ascii="Times New Roman" w:hAnsi="Times New Roman" w:cs="Times New Roman"/>
        </w:rPr>
      </w:pPr>
    </w:p>
    <w:p w14:paraId="7F5D04CA" w14:textId="4636816A" w:rsidR="009F35B8" w:rsidRPr="00D0436F" w:rsidRDefault="00AD4B8A" w:rsidP="00D0436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7" w:name="_Toc133168691"/>
      <w:r w:rsidRPr="00D0436F">
        <w:rPr>
          <w:rFonts w:ascii="Times New Roman" w:hAnsi="Times New Roman" w:cs="Times New Roman"/>
          <w:sz w:val="22"/>
          <w:szCs w:val="22"/>
        </w:rPr>
        <w:t>ANEXO II</w:t>
      </w:r>
      <w:r w:rsidR="009F35B8" w:rsidRPr="00D0436F">
        <w:rPr>
          <w:rFonts w:ascii="Times New Roman" w:hAnsi="Times New Roman" w:cs="Times New Roman"/>
          <w:sz w:val="22"/>
          <w:szCs w:val="22"/>
        </w:rPr>
        <w:t xml:space="preserve"> – TERMO DE REFERÊNCIA</w:t>
      </w:r>
      <w:bookmarkEnd w:id="87"/>
      <w:r w:rsidR="0077360B">
        <w:rPr>
          <w:rFonts w:ascii="Times New Roman" w:hAnsi="Times New Roman" w:cs="Times New Roman"/>
          <w:sz w:val="22"/>
          <w:szCs w:val="22"/>
        </w:rPr>
        <w:t xml:space="preserve"> </w:t>
      </w:r>
      <w:r w:rsidR="00996520">
        <w:rPr>
          <w:rFonts w:ascii="Times New Roman" w:hAnsi="Times New Roman" w:cs="Times New Roman"/>
          <w:sz w:val="22"/>
          <w:szCs w:val="22"/>
        </w:rPr>
        <w:t>26/</w:t>
      </w:r>
      <w:r w:rsidR="00B216C3" w:rsidRPr="00D0436F">
        <w:rPr>
          <w:rFonts w:ascii="Times New Roman" w:hAnsi="Times New Roman" w:cs="Times New Roman"/>
          <w:sz w:val="22"/>
          <w:szCs w:val="22"/>
        </w:rPr>
        <w:t>2024</w:t>
      </w:r>
    </w:p>
    <w:p w14:paraId="112A1AEF" w14:textId="534ED248" w:rsidR="00D96696" w:rsidRPr="00D0436F" w:rsidRDefault="0084312D" w:rsidP="00D0436F">
      <w:pPr>
        <w:tabs>
          <w:tab w:val="right" w:pos="8080"/>
        </w:tabs>
        <w:spacing w:after="0" w:line="240" w:lineRule="auto"/>
        <w:ind w:right="-568"/>
        <w:jc w:val="center"/>
        <w:rPr>
          <w:rFonts w:ascii="Times New Roman" w:hAnsi="Times New Roman" w:cs="Times New Roman"/>
          <w:b/>
          <w:u w:val="single"/>
        </w:rPr>
      </w:pPr>
      <w:hyperlink r:id="rId259" w:history="1">
        <w:r w:rsidR="00A90876" w:rsidRPr="00D0436F">
          <w:rPr>
            <w:rStyle w:val="Hyperlink"/>
            <w:rFonts w:ascii="Times New Roman" w:hAnsi="Times New Roman" w:cs="Times New Roman"/>
            <w:b/>
          </w:rPr>
          <w:t>Lei Federal nº 14.133/2021</w:t>
        </w:r>
      </w:hyperlink>
      <w:r w:rsidR="00A90876" w:rsidRPr="00D0436F">
        <w:rPr>
          <w:rFonts w:ascii="Times New Roman" w:hAnsi="Times New Roman" w:cs="Times New Roman"/>
          <w:b/>
        </w:rPr>
        <w:t xml:space="preserve">: </w:t>
      </w:r>
      <w:hyperlink r:id="rId260" w:anchor="art6xxiii" w:history="1">
        <w:r w:rsidR="00A90876" w:rsidRPr="00D0436F">
          <w:rPr>
            <w:rStyle w:val="Hyperlink"/>
            <w:rFonts w:ascii="Times New Roman" w:hAnsi="Times New Roman" w:cs="Times New Roman"/>
            <w:b/>
          </w:rPr>
          <w:t>art. 6º, XXIII</w:t>
        </w:r>
      </w:hyperlink>
      <w:r w:rsidR="00A90876" w:rsidRPr="00D0436F">
        <w:rPr>
          <w:rFonts w:ascii="Times New Roman" w:hAnsi="Times New Roman" w:cs="Times New Roman"/>
          <w:b/>
        </w:rPr>
        <w:t xml:space="preserve"> c/c </w:t>
      </w:r>
      <w:hyperlink r:id="rId261" w:anchor="art40%C2%A71" w:history="1">
        <w:r w:rsidR="00A90876" w:rsidRPr="00D0436F">
          <w:rPr>
            <w:rStyle w:val="Hyperlink"/>
            <w:rFonts w:ascii="Times New Roman" w:hAnsi="Times New Roman" w:cs="Times New Roman"/>
            <w:b/>
          </w:rPr>
          <w:t>art. 40, § 1º</w:t>
        </w:r>
      </w:hyperlink>
    </w:p>
    <w:p w14:paraId="7BDA3A21" w14:textId="7FF1D12A" w:rsidR="00D0436F" w:rsidRPr="00D0436F" w:rsidRDefault="00D0436F" w:rsidP="00D0436F">
      <w:pPr>
        <w:spacing w:after="0" w:line="240" w:lineRule="auto"/>
        <w:ind w:right="-568"/>
        <w:rPr>
          <w:rStyle w:val="Hyperlink"/>
          <w:rFonts w:ascii="Times New Roman" w:hAnsi="Times New Roman" w:cs="Times New Roman"/>
        </w:rPr>
      </w:pPr>
    </w:p>
    <w:p w14:paraId="39255869" w14:textId="77777777" w:rsidR="00285420" w:rsidRPr="00285420" w:rsidRDefault="00285420" w:rsidP="00285420">
      <w:pPr>
        <w:spacing w:after="0" w:line="240" w:lineRule="auto"/>
        <w:ind w:right="-568"/>
        <w:jc w:val="both"/>
        <w:rPr>
          <w:rFonts w:ascii="Times New Roman" w:hAnsi="Times New Roman" w:cs="Times New Roman"/>
          <w:b/>
        </w:rPr>
      </w:pPr>
      <w:r w:rsidRPr="00285420">
        <w:rPr>
          <w:rStyle w:val="Hyperlink"/>
          <w:rFonts w:ascii="Times New Roman" w:hAnsi="Times New Roman" w:cs="Times New Roman"/>
          <w:b/>
          <w:color w:val="000000" w:themeColor="text1"/>
        </w:rPr>
        <w:t xml:space="preserve">1 </w:t>
      </w:r>
      <w:r w:rsidRPr="00285420">
        <w:rPr>
          <w:rFonts w:ascii="Times New Roman" w:hAnsi="Times New Roman" w:cs="Times New Roman"/>
          <w:b/>
        </w:rPr>
        <w:t>Definição do objeto, incluídos sua natureza, os quantitativos, o prazo do contrato e, se for o caso, a possibilidade de sua prorrogação.</w:t>
      </w:r>
    </w:p>
    <w:p w14:paraId="68BD97DF"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1.1</w:t>
      </w:r>
      <w:r w:rsidRPr="00285420">
        <w:rPr>
          <w:rFonts w:ascii="Times New Roman" w:hAnsi="Times New Roman" w:cs="Times New Roman"/>
        </w:rPr>
        <w:t xml:space="preserve"> O presente termo de referência tem como objeto o registro de preço para contratação de empresa especializada no fornecimento e instalação de grama sintética, conforme especificações constantes no edital e seus anexos.</w:t>
      </w:r>
    </w:p>
    <w:p w14:paraId="4C783D26" w14:textId="77777777" w:rsidR="00285420" w:rsidRPr="00285420" w:rsidRDefault="00285420" w:rsidP="00285420">
      <w:pPr>
        <w:spacing w:after="0" w:line="240" w:lineRule="auto"/>
        <w:ind w:right="-568"/>
        <w:jc w:val="both"/>
        <w:rPr>
          <w:rFonts w:ascii="Times New Roman" w:hAnsi="Times New Roman" w:cs="Times New Roman"/>
          <w:bCs/>
        </w:rPr>
      </w:pPr>
      <w:r w:rsidRPr="00285420">
        <w:rPr>
          <w:rFonts w:ascii="Times New Roman" w:hAnsi="Times New Roman" w:cs="Times New Roman"/>
          <w:b/>
          <w:bCs/>
        </w:rPr>
        <w:t>1.2</w:t>
      </w:r>
      <w:r w:rsidRPr="00285420">
        <w:rPr>
          <w:rFonts w:ascii="Times New Roman" w:hAnsi="Times New Roman" w:cs="Times New Roman"/>
          <w:bCs/>
        </w:rPr>
        <w:t xml:space="preserve"> O prazo de vigência da ata de registro de preços será de 1 (um) ano, podendo ser prorrogado até o limite de 2 (dois) anos, desde que comprovado o preço vantajoso.</w:t>
      </w:r>
    </w:p>
    <w:p w14:paraId="3BCEAD4D" w14:textId="77777777" w:rsidR="00285420" w:rsidRPr="00285420" w:rsidRDefault="00285420" w:rsidP="00285420">
      <w:pPr>
        <w:spacing w:after="0" w:line="240" w:lineRule="auto"/>
        <w:ind w:right="-568"/>
        <w:jc w:val="both"/>
        <w:rPr>
          <w:rFonts w:ascii="Times New Roman" w:hAnsi="Times New Roman" w:cs="Times New Roman"/>
          <w:bCs/>
        </w:rPr>
      </w:pPr>
      <w:r w:rsidRPr="00285420">
        <w:rPr>
          <w:rFonts w:ascii="Times New Roman" w:hAnsi="Times New Roman" w:cs="Times New Roman"/>
          <w:b/>
          <w:bCs/>
        </w:rPr>
        <w:t xml:space="preserve">1.3 </w:t>
      </w:r>
      <w:r w:rsidRPr="00285420">
        <w:rPr>
          <w:rFonts w:ascii="Times New Roman" w:hAnsi="Times New Roman" w:cs="Times New Roman"/>
          <w:bCs/>
        </w:rPr>
        <w:t>O objeto e quantitativos serão descritos no item 2.</w:t>
      </w:r>
    </w:p>
    <w:p w14:paraId="02DB3C4B" w14:textId="77777777" w:rsidR="00285420" w:rsidRPr="00285420" w:rsidRDefault="00285420" w:rsidP="00285420">
      <w:pPr>
        <w:spacing w:after="0" w:line="240" w:lineRule="auto"/>
        <w:ind w:right="-568"/>
        <w:jc w:val="both"/>
        <w:rPr>
          <w:rFonts w:ascii="Times New Roman" w:hAnsi="Times New Roman" w:cs="Times New Roman"/>
          <w:b/>
        </w:rPr>
      </w:pPr>
    </w:p>
    <w:p w14:paraId="2FA4AA24"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5B1FF6F4"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2.1</w:t>
      </w:r>
      <w:r w:rsidRPr="00285420">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5337" w:type="pct"/>
        <w:tblLayout w:type="fixed"/>
        <w:tblLook w:val="04A0" w:firstRow="1" w:lastRow="0" w:firstColumn="1" w:lastColumn="0" w:noHBand="0" w:noVBand="1"/>
      </w:tblPr>
      <w:tblGrid>
        <w:gridCol w:w="703"/>
        <w:gridCol w:w="3942"/>
        <w:gridCol w:w="1061"/>
        <w:gridCol w:w="667"/>
        <w:gridCol w:w="1135"/>
        <w:gridCol w:w="1558"/>
      </w:tblGrid>
      <w:tr w:rsidR="00285420" w:rsidRPr="00285420" w14:paraId="20645DDC" w14:textId="77777777" w:rsidTr="00285420">
        <w:trPr>
          <w:trHeight w:val="247"/>
        </w:trPr>
        <w:tc>
          <w:tcPr>
            <w:tcW w:w="388" w:type="pct"/>
            <w:vAlign w:val="center"/>
          </w:tcPr>
          <w:p w14:paraId="7451D13E" w14:textId="77777777" w:rsidR="00285420" w:rsidRPr="00285420" w:rsidRDefault="00285420" w:rsidP="00285420">
            <w:pPr>
              <w:widowControl w:val="0"/>
              <w:tabs>
                <w:tab w:val="left" w:pos="1701"/>
                <w:tab w:val="right" w:pos="8080"/>
              </w:tabs>
              <w:adjustRightInd w:val="0"/>
              <w:ind w:left="-293" w:right="-247"/>
              <w:jc w:val="center"/>
              <w:textAlignment w:val="baseline"/>
              <w:rPr>
                <w:rFonts w:ascii="Times New Roman" w:eastAsia="Times New Roman" w:hAnsi="Times New Roman" w:cs="Times New Roman"/>
                <w:b/>
              </w:rPr>
            </w:pPr>
            <w:r w:rsidRPr="00285420">
              <w:rPr>
                <w:rFonts w:ascii="Times New Roman" w:eastAsia="Times New Roman" w:hAnsi="Times New Roman" w:cs="Times New Roman"/>
                <w:b/>
              </w:rPr>
              <w:t>Item</w:t>
            </w:r>
          </w:p>
        </w:tc>
        <w:tc>
          <w:tcPr>
            <w:tcW w:w="2174" w:type="pct"/>
            <w:vAlign w:val="center"/>
          </w:tcPr>
          <w:p w14:paraId="01D5393A" w14:textId="77777777" w:rsidR="00285420" w:rsidRPr="00285420" w:rsidRDefault="00285420" w:rsidP="00285420">
            <w:pPr>
              <w:widowControl w:val="0"/>
              <w:tabs>
                <w:tab w:val="left" w:pos="1701"/>
                <w:tab w:val="right" w:pos="8080"/>
              </w:tabs>
              <w:adjustRightInd w:val="0"/>
              <w:ind w:left="-10" w:right="-568"/>
              <w:jc w:val="center"/>
              <w:textAlignment w:val="baseline"/>
              <w:rPr>
                <w:rFonts w:ascii="Times New Roman" w:eastAsia="Times New Roman" w:hAnsi="Times New Roman" w:cs="Times New Roman"/>
                <w:b/>
              </w:rPr>
            </w:pPr>
            <w:r w:rsidRPr="00285420">
              <w:rPr>
                <w:rFonts w:ascii="Times New Roman" w:eastAsia="Times New Roman" w:hAnsi="Times New Roman" w:cs="Times New Roman"/>
                <w:b/>
              </w:rPr>
              <w:t>Descrição do Objeto</w:t>
            </w:r>
          </w:p>
        </w:tc>
        <w:tc>
          <w:tcPr>
            <w:tcW w:w="585" w:type="pct"/>
            <w:vAlign w:val="center"/>
          </w:tcPr>
          <w:p w14:paraId="6C0129BA" w14:textId="436E4FA6" w:rsidR="00285420" w:rsidRPr="00285420" w:rsidRDefault="00285420" w:rsidP="00285420">
            <w:pPr>
              <w:widowControl w:val="0"/>
              <w:tabs>
                <w:tab w:val="left" w:pos="1701"/>
                <w:tab w:val="right" w:pos="8080"/>
              </w:tabs>
              <w:adjustRightInd w:val="0"/>
              <w:ind w:right="-70"/>
              <w:jc w:val="center"/>
              <w:textAlignment w:val="baseline"/>
              <w:rPr>
                <w:rFonts w:ascii="Times New Roman" w:eastAsia="Times New Roman" w:hAnsi="Times New Roman" w:cs="Times New Roman"/>
                <w:b/>
              </w:rPr>
            </w:pPr>
            <w:r>
              <w:rPr>
                <w:rFonts w:ascii="Times New Roman" w:eastAsia="Times New Roman" w:hAnsi="Times New Roman" w:cs="Times New Roman"/>
                <w:b/>
              </w:rPr>
              <w:t>Quant.</w:t>
            </w:r>
          </w:p>
          <w:p w14:paraId="03AAC59A" w14:textId="77777777" w:rsidR="00285420" w:rsidRPr="00285420" w:rsidRDefault="00285420" w:rsidP="00285420">
            <w:pPr>
              <w:widowControl w:val="0"/>
              <w:tabs>
                <w:tab w:val="left" w:pos="1344"/>
                <w:tab w:val="right" w:pos="8080"/>
              </w:tabs>
              <w:adjustRightInd w:val="0"/>
              <w:ind w:right="-70"/>
              <w:jc w:val="center"/>
              <w:textAlignment w:val="baseline"/>
              <w:rPr>
                <w:rFonts w:ascii="Times New Roman" w:eastAsia="Times New Roman" w:hAnsi="Times New Roman" w:cs="Times New Roman"/>
                <w:b/>
              </w:rPr>
            </w:pPr>
            <w:r w:rsidRPr="00285420">
              <w:rPr>
                <w:rFonts w:ascii="Times New Roman" w:eastAsia="Times New Roman" w:hAnsi="Times New Roman" w:cs="Times New Roman"/>
                <w:b/>
              </w:rPr>
              <w:t>Estimada</w:t>
            </w:r>
          </w:p>
        </w:tc>
        <w:tc>
          <w:tcPr>
            <w:tcW w:w="368" w:type="pct"/>
            <w:vAlign w:val="center"/>
          </w:tcPr>
          <w:p w14:paraId="496B6742" w14:textId="77777777" w:rsidR="00285420" w:rsidRPr="00285420" w:rsidRDefault="00285420" w:rsidP="00285420">
            <w:pPr>
              <w:widowControl w:val="0"/>
              <w:tabs>
                <w:tab w:val="right" w:pos="8080"/>
              </w:tabs>
              <w:adjustRightInd w:val="0"/>
              <w:ind w:right="-462"/>
              <w:textAlignment w:val="baseline"/>
              <w:rPr>
                <w:rFonts w:ascii="Times New Roman" w:hAnsi="Times New Roman" w:cs="Times New Roman"/>
                <w:b/>
              </w:rPr>
            </w:pPr>
            <w:r w:rsidRPr="00285420">
              <w:rPr>
                <w:rFonts w:ascii="Times New Roman" w:hAnsi="Times New Roman" w:cs="Times New Roman"/>
                <w:b/>
              </w:rPr>
              <w:t>Unid.</w:t>
            </w:r>
          </w:p>
        </w:tc>
        <w:tc>
          <w:tcPr>
            <w:tcW w:w="626" w:type="pct"/>
            <w:vAlign w:val="center"/>
          </w:tcPr>
          <w:p w14:paraId="38651F4D" w14:textId="77777777" w:rsidR="00285420" w:rsidRPr="00285420" w:rsidRDefault="00285420" w:rsidP="00285420">
            <w:pPr>
              <w:widowControl w:val="0"/>
              <w:tabs>
                <w:tab w:val="right" w:pos="8080"/>
              </w:tabs>
              <w:adjustRightInd w:val="0"/>
              <w:ind w:left="-109" w:right="-251"/>
              <w:jc w:val="center"/>
              <w:textAlignment w:val="baseline"/>
              <w:rPr>
                <w:rFonts w:ascii="Times New Roman" w:eastAsia="Times New Roman" w:hAnsi="Times New Roman" w:cs="Times New Roman"/>
                <w:b/>
              </w:rPr>
            </w:pPr>
            <w:r w:rsidRPr="00285420">
              <w:rPr>
                <w:rFonts w:ascii="Times New Roman" w:eastAsia="Times New Roman" w:hAnsi="Times New Roman" w:cs="Times New Roman"/>
                <w:b/>
              </w:rPr>
              <w:t>Valor Unitário       Máx.</w:t>
            </w:r>
          </w:p>
        </w:tc>
        <w:tc>
          <w:tcPr>
            <w:tcW w:w="859" w:type="pct"/>
            <w:vAlign w:val="center"/>
          </w:tcPr>
          <w:p w14:paraId="1A6E9C06" w14:textId="77777777" w:rsidR="00285420" w:rsidRPr="00285420" w:rsidRDefault="00285420" w:rsidP="00285420">
            <w:pPr>
              <w:widowControl w:val="0"/>
              <w:tabs>
                <w:tab w:val="right" w:pos="8080"/>
              </w:tabs>
              <w:adjustRightInd w:val="0"/>
              <w:ind w:right="-111"/>
              <w:jc w:val="center"/>
              <w:textAlignment w:val="baseline"/>
              <w:rPr>
                <w:rFonts w:ascii="Times New Roman" w:eastAsia="Times New Roman" w:hAnsi="Times New Roman" w:cs="Times New Roman"/>
                <w:b/>
              </w:rPr>
            </w:pPr>
            <w:r w:rsidRPr="00285420">
              <w:rPr>
                <w:rFonts w:ascii="Times New Roman" w:eastAsia="Times New Roman" w:hAnsi="Times New Roman" w:cs="Times New Roman"/>
                <w:b/>
              </w:rPr>
              <w:t>Valor Total Máx.</w:t>
            </w:r>
          </w:p>
        </w:tc>
      </w:tr>
      <w:tr w:rsidR="00285420" w:rsidRPr="00285420" w14:paraId="646FEA59" w14:textId="77777777" w:rsidTr="00285420">
        <w:trPr>
          <w:trHeight w:val="247"/>
        </w:trPr>
        <w:tc>
          <w:tcPr>
            <w:tcW w:w="388" w:type="pct"/>
            <w:vAlign w:val="center"/>
          </w:tcPr>
          <w:p w14:paraId="457185EE" w14:textId="77777777" w:rsidR="00285420" w:rsidRPr="00285420" w:rsidRDefault="00285420" w:rsidP="00285420">
            <w:pPr>
              <w:widowControl w:val="0"/>
              <w:tabs>
                <w:tab w:val="left" w:pos="1701"/>
                <w:tab w:val="right" w:pos="8080"/>
              </w:tabs>
              <w:adjustRightInd w:val="0"/>
              <w:ind w:left="-426" w:right="-568"/>
              <w:jc w:val="center"/>
              <w:textAlignment w:val="baseline"/>
              <w:rPr>
                <w:rFonts w:ascii="Times New Roman" w:hAnsi="Times New Roman" w:cs="Times New Roman"/>
              </w:rPr>
            </w:pPr>
            <w:r w:rsidRPr="00285420">
              <w:rPr>
                <w:rFonts w:ascii="Times New Roman" w:hAnsi="Times New Roman" w:cs="Times New Roman"/>
              </w:rPr>
              <w:t>1</w:t>
            </w:r>
          </w:p>
        </w:tc>
        <w:tc>
          <w:tcPr>
            <w:tcW w:w="2174" w:type="pct"/>
          </w:tcPr>
          <w:p w14:paraId="2F2BE077" w14:textId="77777777" w:rsidR="00285420" w:rsidRPr="00285420" w:rsidRDefault="00285420" w:rsidP="00285420">
            <w:pPr>
              <w:widowControl w:val="0"/>
              <w:tabs>
                <w:tab w:val="left" w:pos="1701"/>
                <w:tab w:val="right" w:pos="8080"/>
              </w:tabs>
              <w:adjustRightInd w:val="0"/>
              <w:jc w:val="both"/>
              <w:textAlignment w:val="baseline"/>
              <w:rPr>
                <w:rFonts w:ascii="Times New Roman" w:eastAsia="Times New Roman" w:hAnsi="Times New Roman" w:cs="Times New Roman"/>
                <w:highlight w:val="yellow"/>
              </w:rPr>
            </w:pPr>
            <w:r w:rsidRPr="00285420">
              <w:rPr>
                <w:rFonts w:ascii="Times New Roman" w:hAnsi="Times New Roman" w:cs="Times New Roman"/>
              </w:rPr>
              <w:t xml:space="preserve">Grama sintética 15 mm, cor verde com no mínimo 50.000 pontos por m² com distância máxima entre carreiras de 5 mm </w:t>
            </w:r>
            <w:proofErr w:type="spellStart"/>
            <w:r w:rsidRPr="00285420">
              <w:rPr>
                <w:rFonts w:ascii="Times New Roman" w:hAnsi="Times New Roman" w:cs="Times New Roman"/>
              </w:rPr>
              <w:t>fibrilada</w:t>
            </w:r>
            <w:proofErr w:type="spellEnd"/>
            <w:r w:rsidRPr="00285420">
              <w:rPr>
                <w:rFonts w:ascii="Times New Roman" w:hAnsi="Times New Roman" w:cs="Times New Roman"/>
              </w:rPr>
              <w:t xml:space="preserve"> e composta em 100% polietileno: com proteção radiação UV, elástica fungos e bactérias, proteção </w:t>
            </w:r>
            <w:proofErr w:type="spellStart"/>
            <w:r w:rsidRPr="00285420">
              <w:rPr>
                <w:rFonts w:ascii="Times New Roman" w:hAnsi="Times New Roman" w:cs="Times New Roman"/>
              </w:rPr>
              <w:t>anti-chama</w:t>
            </w:r>
            <w:proofErr w:type="spellEnd"/>
            <w:r w:rsidRPr="00285420">
              <w:rPr>
                <w:rFonts w:ascii="Times New Roman" w:hAnsi="Times New Roman" w:cs="Times New Roman"/>
              </w:rPr>
              <w:t xml:space="preserve"> (não alastra com fogo) com base reforçada para fixação firme e segura em piso bruto ou similar. Instalação inclusa. Garantia de no mínimo 06 meses.</w:t>
            </w:r>
          </w:p>
        </w:tc>
        <w:tc>
          <w:tcPr>
            <w:tcW w:w="585" w:type="pct"/>
            <w:vAlign w:val="center"/>
          </w:tcPr>
          <w:p w14:paraId="414F0960" w14:textId="77777777" w:rsidR="00285420" w:rsidRPr="00285420" w:rsidRDefault="00285420" w:rsidP="00285420">
            <w:pPr>
              <w:widowControl w:val="0"/>
              <w:tabs>
                <w:tab w:val="left" w:pos="1701"/>
                <w:tab w:val="right" w:pos="8080"/>
              </w:tabs>
              <w:adjustRightInd w:val="0"/>
              <w:ind w:right="-70"/>
              <w:jc w:val="center"/>
              <w:textAlignment w:val="baseline"/>
              <w:rPr>
                <w:rFonts w:ascii="Times New Roman" w:eastAsia="Times New Roman" w:hAnsi="Times New Roman" w:cs="Times New Roman"/>
              </w:rPr>
            </w:pPr>
            <w:r w:rsidRPr="00285420">
              <w:rPr>
                <w:rFonts w:ascii="Times New Roman" w:eastAsia="Times New Roman" w:hAnsi="Times New Roman" w:cs="Times New Roman"/>
              </w:rPr>
              <w:t>518</w:t>
            </w:r>
          </w:p>
        </w:tc>
        <w:tc>
          <w:tcPr>
            <w:tcW w:w="368" w:type="pct"/>
            <w:vAlign w:val="center"/>
          </w:tcPr>
          <w:p w14:paraId="1027810B" w14:textId="77777777" w:rsidR="00285420" w:rsidRPr="00285420" w:rsidRDefault="00285420" w:rsidP="00285420">
            <w:pPr>
              <w:widowControl w:val="0"/>
              <w:tabs>
                <w:tab w:val="left" w:pos="1453"/>
                <w:tab w:val="right" w:pos="8080"/>
              </w:tabs>
              <w:adjustRightInd w:val="0"/>
              <w:ind w:left="-112" w:right="-264"/>
              <w:jc w:val="center"/>
              <w:textAlignment w:val="baseline"/>
              <w:rPr>
                <w:rFonts w:ascii="Times New Roman" w:hAnsi="Times New Roman" w:cs="Times New Roman"/>
              </w:rPr>
            </w:pPr>
            <w:r w:rsidRPr="00285420">
              <w:rPr>
                <w:rFonts w:ascii="Times New Roman" w:hAnsi="Times New Roman" w:cs="Times New Roman"/>
              </w:rPr>
              <w:t>M²</w:t>
            </w:r>
          </w:p>
        </w:tc>
        <w:tc>
          <w:tcPr>
            <w:tcW w:w="626" w:type="pct"/>
            <w:vAlign w:val="center"/>
          </w:tcPr>
          <w:p w14:paraId="568E3C51" w14:textId="77777777" w:rsidR="00285420" w:rsidRPr="00285420" w:rsidRDefault="00285420" w:rsidP="00285420">
            <w:pPr>
              <w:widowControl w:val="0"/>
              <w:tabs>
                <w:tab w:val="left" w:pos="1453"/>
                <w:tab w:val="right" w:pos="8080"/>
              </w:tabs>
              <w:adjustRightInd w:val="0"/>
              <w:ind w:right="-251"/>
              <w:jc w:val="center"/>
              <w:textAlignment w:val="baseline"/>
              <w:rPr>
                <w:rFonts w:ascii="Times New Roman" w:eastAsia="Times New Roman" w:hAnsi="Times New Roman" w:cs="Times New Roman"/>
              </w:rPr>
            </w:pPr>
            <w:r w:rsidRPr="00285420">
              <w:rPr>
                <w:rFonts w:ascii="Times New Roman" w:hAnsi="Times New Roman" w:cs="Times New Roman"/>
              </w:rPr>
              <w:t>R$ 74,60</w:t>
            </w:r>
          </w:p>
        </w:tc>
        <w:tc>
          <w:tcPr>
            <w:tcW w:w="859" w:type="pct"/>
            <w:vAlign w:val="center"/>
          </w:tcPr>
          <w:p w14:paraId="29ACC78B" w14:textId="77777777" w:rsidR="00285420" w:rsidRPr="00285420" w:rsidRDefault="00285420" w:rsidP="00285420">
            <w:pPr>
              <w:widowControl w:val="0"/>
              <w:tabs>
                <w:tab w:val="left" w:pos="1454"/>
                <w:tab w:val="right" w:pos="8080"/>
              </w:tabs>
              <w:adjustRightInd w:val="0"/>
              <w:ind w:right="-111"/>
              <w:jc w:val="center"/>
              <w:textAlignment w:val="baseline"/>
              <w:rPr>
                <w:rFonts w:ascii="Times New Roman" w:eastAsia="Times New Roman" w:hAnsi="Times New Roman" w:cs="Times New Roman"/>
              </w:rPr>
            </w:pPr>
            <w:r w:rsidRPr="00285420">
              <w:rPr>
                <w:rFonts w:ascii="Times New Roman" w:eastAsia="Times New Roman" w:hAnsi="Times New Roman" w:cs="Times New Roman"/>
              </w:rPr>
              <w:t>R$ 38.642,80</w:t>
            </w:r>
          </w:p>
        </w:tc>
      </w:tr>
      <w:tr w:rsidR="00285420" w:rsidRPr="00285420" w14:paraId="3D6BA1BA" w14:textId="77777777" w:rsidTr="00285420">
        <w:trPr>
          <w:trHeight w:val="247"/>
        </w:trPr>
        <w:tc>
          <w:tcPr>
            <w:tcW w:w="4141" w:type="pct"/>
            <w:gridSpan w:val="5"/>
          </w:tcPr>
          <w:p w14:paraId="347E43C8" w14:textId="77777777" w:rsidR="00285420" w:rsidRPr="00285420" w:rsidRDefault="00285420" w:rsidP="00285420">
            <w:pPr>
              <w:widowControl w:val="0"/>
              <w:tabs>
                <w:tab w:val="left" w:pos="1701"/>
              </w:tabs>
              <w:adjustRightInd w:val="0"/>
              <w:ind w:right="-568"/>
              <w:jc w:val="center"/>
              <w:textAlignment w:val="baseline"/>
              <w:rPr>
                <w:rFonts w:ascii="Times New Roman" w:eastAsia="Times New Roman" w:hAnsi="Times New Roman" w:cs="Times New Roman"/>
                <w:b/>
              </w:rPr>
            </w:pPr>
            <w:r w:rsidRPr="00285420">
              <w:rPr>
                <w:rFonts w:ascii="Times New Roman" w:eastAsia="Times New Roman" w:hAnsi="Times New Roman" w:cs="Times New Roman"/>
                <w:b/>
              </w:rPr>
              <w:t>PREÇO TOTAL</w:t>
            </w:r>
          </w:p>
        </w:tc>
        <w:tc>
          <w:tcPr>
            <w:tcW w:w="859" w:type="pct"/>
          </w:tcPr>
          <w:p w14:paraId="6AFB1543" w14:textId="77777777" w:rsidR="00285420" w:rsidRPr="00285420" w:rsidRDefault="00285420" w:rsidP="00285420">
            <w:pPr>
              <w:widowControl w:val="0"/>
              <w:tabs>
                <w:tab w:val="left" w:pos="1701"/>
                <w:tab w:val="right" w:pos="8080"/>
              </w:tabs>
              <w:adjustRightInd w:val="0"/>
              <w:ind w:right="-568"/>
              <w:jc w:val="both"/>
              <w:textAlignment w:val="baseline"/>
              <w:rPr>
                <w:rFonts w:ascii="Times New Roman" w:eastAsia="Times New Roman" w:hAnsi="Times New Roman" w:cs="Times New Roman"/>
                <w:b/>
              </w:rPr>
            </w:pPr>
            <w:r w:rsidRPr="00285420">
              <w:rPr>
                <w:rFonts w:ascii="Times New Roman" w:eastAsia="Times New Roman" w:hAnsi="Times New Roman" w:cs="Times New Roman"/>
                <w:b/>
              </w:rPr>
              <w:t>R$ 38.642,80</w:t>
            </w:r>
          </w:p>
        </w:tc>
      </w:tr>
    </w:tbl>
    <w:p w14:paraId="6528361C" w14:textId="77777777" w:rsidR="00285420" w:rsidRPr="00285420" w:rsidRDefault="00285420" w:rsidP="00285420">
      <w:pPr>
        <w:spacing w:after="0" w:line="240" w:lineRule="auto"/>
        <w:ind w:right="-568"/>
        <w:jc w:val="both"/>
        <w:rPr>
          <w:rFonts w:ascii="Times New Roman" w:hAnsi="Times New Roman" w:cs="Times New Roman"/>
          <w:b/>
        </w:rPr>
      </w:pPr>
    </w:p>
    <w:p w14:paraId="52B0AC55"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5ED022C0" w14:textId="77777777" w:rsidR="00285420" w:rsidRPr="00285420" w:rsidRDefault="00285420" w:rsidP="00285420">
      <w:pPr>
        <w:spacing w:after="0" w:line="240" w:lineRule="auto"/>
        <w:ind w:right="-568"/>
        <w:jc w:val="both"/>
        <w:rPr>
          <w:rFonts w:ascii="Times New Roman" w:hAnsi="Times New Roman" w:cs="Times New Roman"/>
          <w:color w:val="000000" w:themeColor="text1"/>
        </w:rPr>
      </w:pPr>
      <w:r w:rsidRPr="00285420">
        <w:rPr>
          <w:rFonts w:ascii="Times New Roman" w:hAnsi="Times New Roman" w:cs="Times New Roman"/>
          <w:b/>
        </w:rPr>
        <w:t>3.1</w:t>
      </w:r>
      <w:r w:rsidRPr="00285420">
        <w:rPr>
          <w:rFonts w:ascii="Times New Roman" w:hAnsi="Times New Roman" w:cs="Times New Roman"/>
        </w:rPr>
        <w:t xml:space="preserve"> A Fundamentação da Contratação e de seus quantitativos encontra-se pormenorizada em tópico específico do Estudo Técnico Preliminar elaborado pela Secretaria de Administração e Secretaria de Educação, apêndice deste Termo de Referência.</w:t>
      </w:r>
    </w:p>
    <w:p w14:paraId="71D212D6" w14:textId="77777777" w:rsidR="00285420" w:rsidRPr="00285420" w:rsidRDefault="00285420" w:rsidP="00285420">
      <w:pPr>
        <w:spacing w:after="0" w:line="240" w:lineRule="auto"/>
        <w:ind w:right="-568"/>
        <w:jc w:val="both"/>
        <w:rPr>
          <w:rFonts w:ascii="Times New Roman" w:hAnsi="Times New Roman" w:cs="Times New Roman"/>
          <w:b/>
        </w:rPr>
      </w:pPr>
    </w:p>
    <w:p w14:paraId="23299BF2"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4 Descrição da solução como um todo, considerado todo o ciclo de vida do objeto.</w:t>
      </w:r>
    </w:p>
    <w:p w14:paraId="0E5064AA" w14:textId="77777777" w:rsidR="00285420" w:rsidRPr="00285420" w:rsidRDefault="00285420" w:rsidP="00285420">
      <w:pPr>
        <w:spacing w:after="0" w:line="240" w:lineRule="auto"/>
        <w:ind w:right="-568"/>
        <w:jc w:val="both"/>
        <w:rPr>
          <w:rFonts w:ascii="Times New Roman" w:eastAsia="Calibri" w:hAnsi="Times New Roman" w:cs="Times New Roman"/>
        </w:rPr>
      </w:pPr>
      <w:r w:rsidRPr="00285420">
        <w:rPr>
          <w:rFonts w:ascii="Times New Roman" w:hAnsi="Times New Roman" w:cs="Times New Roman"/>
          <w:b/>
        </w:rPr>
        <w:t>4.1</w:t>
      </w:r>
      <w:r w:rsidRPr="00285420">
        <w:rPr>
          <w:rFonts w:ascii="Times New Roman" w:hAnsi="Times New Roman" w:cs="Times New Roman"/>
        </w:rPr>
        <w:t xml:space="preserve"> A solução como um todo é a aquisição de grama sintética juntamente com a instalação da mesma na praça e nas escolas do município.</w:t>
      </w:r>
    </w:p>
    <w:p w14:paraId="3D3287C1"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4.2 </w:t>
      </w:r>
      <w:r w:rsidRPr="00285420">
        <w:rPr>
          <w:rFonts w:ascii="Times New Roman" w:hAnsi="Times New Roman" w:cs="Times New Roman"/>
        </w:rPr>
        <w:t>Os serviços devem ser iniciados em um prazo máximo de 2 (Dois) dias úteis, após a ordem de compra/serviço, no local solicitado pela secretária requisitante.</w:t>
      </w:r>
    </w:p>
    <w:p w14:paraId="568EC137"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4.3 </w:t>
      </w:r>
      <w:r w:rsidRPr="00285420">
        <w:rPr>
          <w:rFonts w:ascii="Times New Roman" w:hAnsi="Times New Roman" w:cs="Times New Roman"/>
        </w:rPr>
        <w:t xml:space="preserve">O contratado deverá fornecer diretamente o objeto, não podendo transferir a responsabilidade pelo objeto demandado para nenhuma outra empresa ou instituição de qualquer natureza. </w:t>
      </w:r>
    </w:p>
    <w:p w14:paraId="3D974D79"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4.4 </w:t>
      </w:r>
      <w:r w:rsidRPr="00285420">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7083E369" w14:textId="77777777" w:rsidR="00285420" w:rsidRPr="00285420" w:rsidRDefault="00285420" w:rsidP="00285420">
      <w:pPr>
        <w:tabs>
          <w:tab w:val="left" w:pos="426"/>
        </w:tabs>
        <w:spacing w:after="0" w:line="240" w:lineRule="auto"/>
        <w:ind w:left="10" w:right="-568"/>
        <w:jc w:val="both"/>
        <w:rPr>
          <w:rFonts w:ascii="Times New Roman" w:hAnsi="Times New Roman" w:cs="Times New Roman"/>
        </w:rPr>
      </w:pPr>
      <w:r w:rsidRPr="00285420">
        <w:rPr>
          <w:rFonts w:ascii="Times New Roman" w:hAnsi="Times New Roman" w:cs="Times New Roman"/>
          <w:b/>
        </w:rPr>
        <w:lastRenderedPageBreak/>
        <w:t xml:space="preserve">4.5 </w:t>
      </w:r>
      <w:r w:rsidRPr="00285420">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05 (cinco) dias úteis, sempre com a anuência da administração municipal; </w:t>
      </w:r>
    </w:p>
    <w:p w14:paraId="0EB825CA"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4.6 </w:t>
      </w:r>
      <w:r w:rsidRPr="00285420">
        <w:rPr>
          <w:rFonts w:ascii="Times New Roman" w:hAnsi="Times New Roman" w:cs="Times New Roman"/>
        </w:rPr>
        <w:t>Descrição do ciclo de vida do objeto:</w:t>
      </w:r>
    </w:p>
    <w:p w14:paraId="498E6690" w14:textId="77777777" w:rsidR="00285420" w:rsidRPr="00285420" w:rsidRDefault="00285420" w:rsidP="00285420">
      <w:pPr>
        <w:spacing w:after="0" w:line="240" w:lineRule="auto"/>
        <w:ind w:right="-568"/>
        <w:jc w:val="both"/>
        <w:rPr>
          <w:rFonts w:ascii="Times New Roman" w:hAnsi="Times New Roman" w:cs="Times New Roman"/>
          <w:color w:val="000000"/>
        </w:rPr>
      </w:pPr>
      <w:r w:rsidRPr="00285420">
        <w:rPr>
          <w:rFonts w:ascii="Times New Roman" w:hAnsi="Times New Roman" w:cs="Times New Roman"/>
          <w:b/>
        </w:rPr>
        <w:t xml:space="preserve">4.6.1 </w:t>
      </w:r>
      <w:r w:rsidRPr="00285420">
        <w:rPr>
          <w:rFonts w:ascii="Times New Roman" w:hAnsi="Times New Roman" w:cs="Times New Roman"/>
        </w:rPr>
        <w:t xml:space="preserve">No que se refere a </w:t>
      </w:r>
      <w:r w:rsidRPr="00285420">
        <w:rPr>
          <w:rFonts w:ascii="Times New Roman" w:hAnsi="Times New Roman" w:cs="Times New Roman"/>
          <w:color w:val="000000"/>
        </w:rPr>
        <w:t>série de etapas que envolvem o desenvolvimento do produto, a obtenção de matérias-primas e insumos, o processo produtivo, deve se seguir as normas reguladoras para cada processo, e atentar-se sempre para a sustentabilidade;</w:t>
      </w:r>
    </w:p>
    <w:p w14:paraId="77017448"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4.6.2 </w:t>
      </w:r>
      <w:r w:rsidRPr="00285420">
        <w:rPr>
          <w:rFonts w:ascii="Times New Roman" w:hAnsi="Times New Roman" w:cs="Times New Roman"/>
        </w:rPr>
        <w:t>No que se refere ao consumo e a destinação final, ficará a critério da administração pública.</w:t>
      </w:r>
    </w:p>
    <w:p w14:paraId="0DD6E36C" w14:textId="77777777" w:rsidR="00285420" w:rsidRPr="00285420" w:rsidRDefault="00285420" w:rsidP="00285420">
      <w:pPr>
        <w:spacing w:after="0" w:line="240" w:lineRule="auto"/>
        <w:ind w:right="-568"/>
        <w:jc w:val="both"/>
        <w:rPr>
          <w:rFonts w:ascii="Times New Roman" w:hAnsi="Times New Roman" w:cs="Times New Roman"/>
        </w:rPr>
      </w:pPr>
    </w:p>
    <w:p w14:paraId="07DF640E"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5 Requisitos da contratação</w:t>
      </w:r>
    </w:p>
    <w:p w14:paraId="200E1AF2"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5.1</w:t>
      </w:r>
      <w:r w:rsidRPr="00285420">
        <w:rPr>
          <w:rFonts w:ascii="Times New Roman" w:hAnsi="Times New Roman" w:cs="Times New Roman"/>
        </w:rPr>
        <w:t xml:space="preserve"> Os requisitos da contratação abrangem o seguinte: </w:t>
      </w:r>
    </w:p>
    <w:p w14:paraId="582C6FAF"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rPr>
        <w:t>Declaração que atende aos requisitos de habilitação (</w:t>
      </w:r>
      <w:hyperlink r:id="rId262" w:anchor="art63i" w:history="1">
        <w:r w:rsidRPr="00285420">
          <w:rPr>
            <w:rStyle w:val="Hyperlink"/>
            <w:rFonts w:ascii="Times New Roman" w:hAnsi="Times New Roman" w:cs="Times New Roman"/>
          </w:rPr>
          <w:t>art. 63, I da Lei nº 14.133/2021</w:t>
        </w:r>
      </w:hyperlink>
      <w:r w:rsidRPr="00285420">
        <w:rPr>
          <w:rFonts w:ascii="Times New Roman" w:hAnsi="Times New Roman" w:cs="Times New Roman"/>
        </w:rPr>
        <w:t xml:space="preserve">) </w:t>
      </w:r>
    </w:p>
    <w:p w14:paraId="3BC56823"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rPr>
        <w:t xml:space="preserve">Declaração que cumpre as exigências de reserva de cargos para pessoa com deficiência e para reabilitado da Previdência Social, nos termos do </w:t>
      </w:r>
      <w:hyperlink r:id="rId263" w:anchor="art93" w:history="1">
        <w:r w:rsidRPr="00285420">
          <w:rPr>
            <w:rStyle w:val="Hyperlink"/>
            <w:rFonts w:ascii="Times New Roman" w:hAnsi="Times New Roman" w:cs="Times New Roman"/>
          </w:rPr>
          <w:t>art. 93 da Lei nº 8.213/91</w:t>
        </w:r>
      </w:hyperlink>
      <w:r w:rsidRPr="00285420">
        <w:rPr>
          <w:rFonts w:ascii="Times New Roman" w:hAnsi="Times New Roman" w:cs="Times New Roman"/>
        </w:rPr>
        <w:t xml:space="preserve"> (</w:t>
      </w:r>
      <w:hyperlink r:id="rId264" w:anchor="art63iv" w:history="1">
        <w:r w:rsidRPr="00285420">
          <w:rPr>
            <w:rStyle w:val="Hyperlink"/>
            <w:rFonts w:ascii="Times New Roman" w:hAnsi="Times New Roman" w:cs="Times New Roman"/>
          </w:rPr>
          <w:t>art. 63, IV da Lei nº 14.133/2021</w:t>
        </w:r>
      </w:hyperlink>
      <w:r w:rsidRPr="00285420">
        <w:rPr>
          <w:rFonts w:ascii="Times New Roman" w:hAnsi="Times New Roman" w:cs="Times New Roman"/>
        </w:rPr>
        <w:t>)</w:t>
      </w:r>
    </w:p>
    <w:p w14:paraId="1F38DF35"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63D7BB95" w14:textId="77777777" w:rsidR="00285420" w:rsidRPr="00285420" w:rsidRDefault="00285420" w:rsidP="00285420">
      <w:pPr>
        <w:pStyle w:val="PargrafodaLista"/>
        <w:numPr>
          <w:ilvl w:val="0"/>
          <w:numId w:val="94"/>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285420">
        <w:rPr>
          <w:rFonts w:ascii="Times New Roman" w:hAnsi="Times New Roman" w:cs="Times New Roman"/>
          <w:color w:val="000000" w:themeColor="text1"/>
        </w:rPr>
        <w:t>Estatuto ou contrato social;</w:t>
      </w:r>
    </w:p>
    <w:p w14:paraId="66444055" w14:textId="77777777" w:rsidR="00285420" w:rsidRPr="00285420" w:rsidRDefault="00285420" w:rsidP="00285420">
      <w:pPr>
        <w:pStyle w:val="PargrafodaLista"/>
        <w:numPr>
          <w:ilvl w:val="0"/>
          <w:numId w:val="94"/>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285420">
        <w:rPr>
          <w:rFonts w:ascii="Times New Roman" w:hAnsi="Times New Roman" w:cs="Times New Roman"/>
          <w:color w:val="000000" w:themeColor="text1"/>
        </w:rPr>
        <w:t>Ato constitutivo;</w:t>
      </w:r>
    </w:p>
    <w:p w14:paraId="6364EAB9" w14:textId="77777777" w:rsidR="00285420" w:rsidRPr="00285420" w:rsidRDefault="00285420" w:rsidP="00285420">
      <w:pPr>
        <w:pStyle w:val="PargrafodaLista"/>
        <w:numPr>
          <w:ilvl w:val="0"/>
          <w:numId w:val="94"/>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285420">
        <w:rPr>
          <w:rFonts w:ascii="Times New Roman" w:hAnsi="Times New Roman" w:cs="Times New Roman"/>
          <w:color w:val="000000" w:themeColor="text1"/>
        </w:rPr>
        <w:t>Registro comercial;</w:t>
      </w:r>
    </w:p>
    <w:p w14:paraId="318D9FFD" w14:textId="77777777" w:rsidR="00285420" w:rsidRPr="00285420" w:rsidRDefault="00285420" w:rsidP="00285420">
      <w:pPr>
        <w:pStyle w:val="PargrafodaLista"/>
        <w:numPr>
          <w:ilvl w:val="0"/>
          <w:numId w:val="94"/>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285420">
        <w:rPr>
          <w:rFonts w:ascii="Times New Roman" w:hAnsi="Times New Roman" w:cs="Times New Roman"/>
          <w:color w:val="000000" w:themeColor="text1"/>
        </w:rPr>
        <w:t>Decreto de autorização.</w:t>
      </w:r>
    </w:p>
    <w:p w14:paraId="213F6C27" w14:textId="77777777" w:rsidR="00285420" w:rsidRPr="00285420" w:rsidRDefault="00285420" w:rsidP="00285420">
      <w:pPr>
        <w:tabs>
          <w:tab w:val="left" w:pos="284"/>
        </w:tabs>
        <w:spacing w:after="0" w:line="240" w:lineRule="auto"/>
        <w:ind w:right="-568"/>
        <w:jc w:val="both"/>
        <w:rPr>
          <w:rFonts w:ascii="Times New Roman" w:hAnsi="Times New Roman" w:cs="Times New Roman"/>
          <w:b/>
        </w:rPr>
      </w:pPr>
      <w:r w:rsidRPr="00285420">
        <w:rPr>
          <w:rFonts w:ascii="Times New Roman" w:hAnsi="Times New Roman" w:cs="Times New Roman"/>
          <w:b/>
        </w:rPr>
        <w:t>Os documentos descritos no subitem “c” deverão estar acompanhados de todas as alterações ou da consolidação respectiva, conforme legislação em vigor;</w:t>
      </w:r>
    </w:p>
    <w:p w14:paraId="1924D356"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rPr>
        <w:t>Prova de inscrição no Cadastro Nacional de Pessoa Jurídica (CNPJ);</w:t>
      </w:r>
    </w:p>
    <w:p w14:paraId="34CC4270"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bCs/>
          <w:color w:val="000000" w:themeColor="text1"/>
        </w:rPr>
        <w:t>Documentos pessoais, como CPF, Carteira de Identidade ou CNH</w:t>
      </w:r>
      <w:r w:rsidRPr="00285420">
        <w:rPr>
          <w:rFonts w:ascii="Times New Roman" w:hAnsi="Times New Roman" w:cs="Times New Roman"/>
        </w:rPr>
        <w:t>;</w:t>
      </w:r>
    </w:p>
    <w:p w14:paraId="1B1DA55F"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rPr>
        <w:t xml:space="preserve">Prova de Regularidade para com a Fazenda </w:t>
      </w:r>
      <w:r w:rsidRPr="00285420">
        <w:rPr>
          <w:rFonts w:ascii="Times New Roman" w:hAnsi="Times New Roman" w:cs="Times New Roman"/>
          <w:bCs/>
        </w:rPr>
        <w:t>Federal;</w:t>
      </w:r>
    </w:p>
    <w:p w14:paraId="5B5DE974"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rPr>
        <w:t>Prova de Regularidade para com a Fazenda Estadual</w:t>
      </w:r>
      <w:r w:rsidRPr="00285420">
        <w:rPr>
          <w:rFonts w:ascii="Times New Roman" w:hAnsi="Times New Roman" w:cs="Times New Roman"/>
          <w:bCs/>
        </w:rPr>
        <w:t>;</w:t>
      </w:r>
    </w:p>
    <w:p w14:paraId="3CD1ECF8"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rPr>
        <w:t>Prova de Regularidade para com a Fazenda Municipal</w:t>
      </w:r>
      <w:r w:rsidRPr="00285420">
        <w:rPr>
          <w:rFonts w:ascii="Times New Roman" w:hAnsi="Times New Roman" w:cs="Times New Roman"/>
          <w:bCs/>
        </w:rPr>
        <w:t>;</w:t>
      </w:r>
    </w:p>
    <w:p w14:paraId="5C7CBA29"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37FEAF74"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bCs/>
        </w:rPr>
        <w:t xml:space="preserve">Certidão Negativa de Débitos Trabalhistas (CNDT), conforme Lei nº 12.440 de 07/07/2011; </w:t>
      </w:r>
    </w:p>
    <w:p w14:paraId="409DD8F2"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bCs/>
        </w:rPr>
        <w:t xml:space="preserve">Certidão negativa de falência ou concordata expedida pelo distribuidor da sede da pessoa jurídica; </w:t>
      </w:r>
    </w:p>
    <w:p w14:paraId="029893A9"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bCs/>
        </w:rPr>
        <w:t xml:space="preserve">Cumprimento do </w:t>
      </w:r>
      <w:hyperlink r:id="rId265" w:anchor="art7xxxiii" w:history="1">
        <w:r w:rsidRPr="00285420">
          <w:rPr>
            <w:rStyle w:val="Hyperlink"/>
            <w:rFonts w:ascii="Times New Roman" w:hAnsi="Times New Roman" w:cs="Times New Roman"/>
            <w:bCs/>
          </w:rPr>
          <w:t>art. 7º, XXXIII da CF/88</w:t>
        </w:r>
      </w:hyperlink>
      <w:r w:rsidRPr="00285420">
        <w:rPr>
          <w:rFonts w:ascii="Times New Roman" w:hAnsi="Times New Roman" w:cs="Times New Roman"/>
          <w:bCs/>
        </w:rPr>
        <w:t xml:space="preserve">: </w:t>
      </w:r>
      <w:r w:rsidRPr="00285420">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32656268" w14:textId="77777777" w:rsidR="00285420" w:rsidRPr="00285420" w:rsidRDefault="00285420" w:rsidP="00285420">
      <w:pPr>
        <w:pStyle w:val="PargrafodaLista"/>
        <w:numPr>
          <w:ilvl w:val="0"/>
          <w:numId w:val="93"/>
        </w:numPr>
        <w:tabs>
          <w:tab w:val="left" w:pos="426"/>
        </w:tabs>
        <w:spacing w:after="0" w:line="240" w:lineRule="auto"/>
        <w:ind w:left="0" w:right="-568" w:firstLine="0"/>
        <w:contextualSpacing w:val="0"/>
        <w:rPr>
          <w:rFonts w:ascii="Times New Roman" w:hAnsi="Times New Roman" w:cs="Times New Roman"/>
        </w:rPr>
      </w:pPr>
      <w:r w:rsidRPr="00285420">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767D0978"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bCs/>
        </w:rPr>
        <w:t>Declaração sobre a Inexistência de fato impeditivo para licitar ou contratar com a Administração Pública;</w:t>
      </w:r>
    </w:p>
    <w:p w14:paraId="35E141B2" w14:textId="77777777" w:rsidR="00285420" w:rsidRPr="00285420" w:rsidRDefault="00285420" w:rsidP="00285420">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285420">
        <w:rPr>
          <w:rFonts w:ascii="Times New Roman" w:hAnsi="Times New Roman" w:cs="Times New Roman"/>
          <w:bCs/>
        </w:rPr>
        <w:t xml:space="preserve">Declaração Enquadramento na condição de microempresa e empresa de pequeno porte, observado o disposto no </w:t>
      </w:r>
      <w:hyperlink r:id="rId266" w:anchor="art4" w:history="1">
        <w:r w:rsidRPr="00285420">
          <w:rPr>
            <w:rStyle w:val="Hyperlink"/>
            <w:rFonts w:ascii="Times New Roman" w:hAnsi="Times New Roman" w:cs="Times New Roman"/>
            <w:bCs/>
          </w:rPr>
          <w:t>art. 4º da Lei nº 14.133/2021</w:t>
        </w:r>
      </w:hyperlink>
      <w:r w:rsidRPr="00285420">
        <w:rPr>
          <w:rStyle w:val="Hyperlink"/>
          <w:rFonts w:ascii="Times New Roman" w:hAnsi="Times New Roman" w:cs="Times New Roman"/>
          <w:bCs/>
        </w:rPr>
        <w:t>, se couber</w:t>
      </w:r>
      <w:r w:rsidRPr="00285420">
        <w:rPr>
          <w:rFonts w:ascii="Times New Roman" w:hAnsi="Times New Roman" w:cs="Times New Roman"/>
          <w:bCs/>
        </w:rPr>
        <w:t>;</w:t>
      </w:r>
    </w:p>
    <w:p w14:paraId="1DA2224F" w14:textId="77777777" w:rsidR="00285420" w:rsidRPr="00285420" w:rsidRDefault="00285420" w:rsidP="00285420">
      <w:pPr>
        <w:pStyle w:val="PargrafodaLista"/>
        <w:numPr>
          <w:ilvl w:val="0"/>
          <w:numId w:val="93"/>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285420">
        <w:rPr>
          <w:rFonts w:ascii="Times New Roman" w:hAnsi="Times New Roman" w:cs="Times New Roman"/>
        </w:rPr>
        <w:t xml:space="preserve">Declaração de </w:t>
      </w:r>
      <w:r w:rsidRPr="00285420">
        <w:rPr>
          <w:rFonts w:ascii="Times New Roman" w:hAnsi="Times New Roman" w:cs="Times New Roman"/>
          <w:iCs/>
        </w:rPr>
        <w:t xml:space="preserve">confidencialidade dos dados pessoais a que tem acesso </w:t>
      </w:r>
      <w:hyperlink r:id="rId267" w:history="1">
        <w:r w:rsidRPr="00285420">
          <w:rPr>
            <w:rStyle w:val="Hyperlink"/>
            <w:rFonts w:ascii="Times New Roman" w:hAnsi="Times New Roman" w:cs="Times New Roman"/>
            <w:iCs/>
          </w:rPr>
          <w:t>Lei nº 13.709/2018 (LGPD)</w:t>
        </w:r>
      </w:hyperlink>
      <w:r w:rsidRPr="00285420">
        <w:rPr>
          <w:rStyle w:val="Hyperlink"/>
          <w:rFonts w:ascii="Times New Roman" w:hAnsi="Times New Roman" w:cs="Times New Roman"/>
          <w:iCs/>
        </w:rPr>
        <w:t>;</w:t>
      </w:r>
    </w:p>
    <w:p w14:paraId="700ADF9A" w14:textId="77777777" w:rsidR="00285420" w:rsidRPr="00285420" w:rsidRDefault="00285420" w:rsidP="00285420">
      <w:pPr>
        <w:pStyle w:val="PargrafodaLista"/>
        <w:numPr>
          <w:ilvl w:val="0"/>
          <w:numId w:val="93"/>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285420">
        <w:rPr>
          <w:rFonts w:ascii="Times New Roman" w:hAnsi="Times New Roman" w:cs="Times New Roman"/>
        </w:rPr>
        <w:t xml:space="preserve">Atestado de capacidade técnica, emitido por pessoa jurídica de direito público ou privado, que comprove que a empresa licitante realizou/entregou </w:t>
      </w:r>
      <w:proofErr w:type="gramStart"/>
      <w:r w:rsidRPr="00285420">
        <w:rPr>
          <w:rFonts w:ascii="Times New Roman" w:hAnsi="Times New Roman" w:cs="Times New Roman"/>
        </w:rPr>
        <w:t>o serviços/objeto similares</w:t>
      </w:r>
      <w:proofErr w:type="gramEnd"/>
      <w:r w:rsidRPr="00285420">
        <w:rPr>
          <w:rFonts w:ascii="Times New Roman" w:hAnsi="Times New Roman" w:cs="Times New Roman"/>
        </w:rPr>
        <w:t xml:space="preserve"> pertinentes e compatíveis com o objeto da licitação, a qual deve estar dentro do prazo de validade.</w:t>
      </w:r>
    </w:p>
    <w:p w14:paraId="6C310BE8" w14:textId="77777777" w:rsidR="00285420" w:rsidRPr="00285420" w:rsidRDefault="00285420" w:rsidP="00285420">
      <w:pPr>
        <w:pStyle w:val="PargrafodaLista"/>
        <w:tabs>
          <w:tab w:val="left" w:pos="567"/>
        </w:tabs>
        <w:spacing w:after="0" w:line="240" w:lineRule="auto"/>
        <w:ind w:left="0" w:right="-568"/>
        <w:rPr>
          <w:rFonts w:ascii="Times New Roman" w:hAnsi="Times New Roman" w:cs="Times New Roman"/>
          <w:bCs/>
        </w:rPr>
      </w:pPr>
    </w:p>
    <w:p w14:paraId="30A2B1F4"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6 Modelo de execução do objeto, que consiste na definição de como o contrato deverá produzir os resultados pretendidos desde o seu início até o seu encerramento.</w:t>
      </w:r>
    </w:p>
    <w:p w14:paraId="6C919C0E" w14:textId="77777777" w:rsidR="00285420" w:rsidRPr="00285420" w:rsidRDefault="00285420" w:rsidP="00285420">
      <w:pPr>
        <w:tabs>
          <w:tab w:val="left" w:pos="567"/>
          <w:tab w:val="left" w:pos="851"/>
        </w:tabs>
        <w:spacing w:after="0" w:line="240" w:lineRule="auto"/>
        <w:ind w:right="-568"/>
        <w:contextualSpacing/>
        <w:jc w:val="both"/>
        <w:rPr>
          <w:rFonts w:ascii="Times New Roman" w:hAnsi="Times New Roman" w:cs="Times New Roman"/>
          <w:bCs/>
        </w:rPr>
      </w:pPr>
      <w:r w:rsidRPr="00285420">
        <w:rPr>
          <w:rFonts w:ascii="Times New Roman" w:hAnsi="Times New Roman" w:cs="Times New Roman"/>
          <w:b/>
          <w:bCs/>
        </w:rPr>
        <w:t xml:space="preserve">6.1 Compete à CONTRATADA: </w:t>
      </w:r>
    </w:p>
    <w:p w14:paraId="291CAAB1" w14:textId="77777777" w:rsidR="00285420" w:rsidRPr="00285420" w:rsidRDefault="00285420" w:rsidP="00285420">
      <w:pPr>
        <w:pStyle w:val="PargrafodaLista"/>
        <w:numPr>
          <w:ilvl w:val="0"/>
          <w:numId w:val="113"/>
        </w:numPr>
        <w:tabs>
          <w:tab w:val="left" w:pos="284"/>
          <w:tab w:val="left" w:pos="567"/>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lastRenderedPageBreak/>
        <w:t xml:space="preserve">Envidar todo o empenho e a dedicação necessários ao fiel e adequado cumprimento dos encargos que lhe são confiados; </w:t>
      </w:r>
    </w:p>
    <w:p w14:paraId="4BCD0777" w14:textId="77777777" w:rsidR="00285420" w:rsidRPr="00285420" w:rsidRDefault="00285420" w:rsidP="00285420">
      <w:pPr>
        <w:pStyle w:val="PargrafodaLista"/>
        <w:numPr>
          <w:ilvl w:val="0"/>
          <w:numId w:val="113"/>
        </w:numPr>
        <w:tabs>
          <w:tab w:val="left" w:pos="284"/>
          <w:tab w:val="left" w:pos="567"/>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Assinar o instrumento contratual; </w:t>
      </w:r>
    </w:p>
    <w:p w14:paraId="13A43ECB" w14:textId="77777777" w:rsidR="00285420" w:rsidRPr="00285420" w:rsidRDefault="00285420" w:rsidP="00285420">
      <w:pPr>
        <w:pStyle w:val="PargrafodaLista"/>
        <w:numPr>
          <w:ilvl w:val="0"/>
          <w:numId w:val="113"/>
        </w:numPr>
        <w:tabs>
          <w:tab w:val="left" w:pos="284"/>
          <w:tab w:val="left" w:pos="567"/>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Tomar todas as providências necessárias para o fiel cumprimento das disposições contidas no edital, anexos e Instrumento de Contrato;</w:t>
      </w:r>
    </w:p>
    <w:p w14:paraId="1F09AE11" w14:textId="77777777" w:rsidR="00285420" w:rsidRPr="00285420" w:rsidRDefault="00285420" w:rsidP="00285420">
      <w:pPr>
        <w:pStyle w:val="PargrafodaLista"/>
        <w:numPr>
          <w:ilvl w:val="0"/>
          <w:numId w:val="113"/>
        </w:numPr>
        <w:tabs>
          <w:tab w:val="left" w:pos="284"/>
          <w:tab w:val="left" w:pos="567"/>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Fornecer os produtos, conforme descrito no edital e seus anexos;</w:t>
      </w:r>
    </w:p>
    <w:p w14:paraId="51677E1E" w14:textId="77777777" w:rsidR="00285420" w:rsidRPr="00285420" w:rsidRDefault="00285420" w:rsidP="00285420">
      <w:pPr>
        <w:pStyle w:val="PargrafodaLista"/>
        <w:numPr>
          <w:ilvl w:val="0"/>
          <w:numId w:val="113"/>
        </w:numPr>
        <w:tabs>
          <w:tab w:val="left" w:pos="284"/>
          <w:tab w:val="left" w:pos="567"/>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w:t>
      </w:r>
    </w:p>
    <w:p w14:paraId="0A5E2ABB" w14:textId="77777777" w:rsidR="00285420" w:rsidRPr="00285420" w:rsidRDefault="00285420" w:rsidP="00285420">
      <w:pPr>
        <w:pStyle w:val="PargrafodaLista"/>
        <w:numPr>
          <w:ilvl w:val="0"/>
          <w:numId w:val="113"/>
        </w:numPr>
        <w:tabs>
          <w:tab w:val="left" w:pos="284"/>
          <w:tab w:val="left" w:pos="567"/>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Não efetuar, sob nenhum pretexto, a transferência de responsabilidade para outros, sejam fabricantes, técnicos ou quaisquer outros; </w:t>
      </w:r>
    </w:p>
    <w:p w14:paraId="5999F5A3" w14:textId="77777777" w:rsidR="00285420" w:rsidRPr="00285420" w:rsidRDefault="00285420" w:rsidP="00285420">
      <w:pPr>
        <w:pStyle w:val="PargrafodaLista"/>
        <w:numPr>
          <w:ilvl w:val="0"/>
          <w:numId w:val="113"/>
        </w:numPr>
        <w:tabs>
          <w:tab w:val="left" w:pos="284"/>
          <w:tab w:val="left" w:pos="567"/>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027166C7"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 Informar ao Órgão Gerenciador ou à CONTRATANTE, conforme o caso, a ocorrência de fatos que possam interferir, direta ou indiretamente, na regularidade do fornecimento;</w:t>
      </w:r>
    </w:p>
    <w:p w14:paraId="53809DBC"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08300D0B"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6711E03"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Atender prontamente a quaisquer exigências da Administração, inerentes ao objeto da presente licitação. </w:t>
      </w:r>
    </w:p>
    <w:p w14:paraId="2C9929B7"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Responsabilizar-se pelas despesas dos tributos, encargos trabalhistas, previdenciários, fiscais, comerciais, taxas, fretes, seguros, deslocamento de pessoal, prestação de garantia e quaisquer outras que incidam ou venham a incidir na execução do contrato.</w:t>
      </w:r>
    </w:p>
    <w:p w14:paraId="0AE2160B"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Acatar as decisões e observações feitas pela fiscalização da contratante. </w:t>
      </w:r>
    </w:p>
    <w:p w14:paraId="1E745F31"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7174A14E"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225D2A9E"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6B38BDD9" w14:textId="77777777" w:rsidR="00285420" w:rsidRPr="00285420" w:rsidRDefault="00285420" w:rsidP="00285420">
      <w:pPr>
        <w:pStyle w:val="PargrafodaLista"/>
        <w:numPr>
          <w:ilvl w:val="0"/>
          <w:numId w:val="113"/>
        </w:numPr>
        <w:tabs>
          <w:tab w:val="left" w:pos="284"/>
          <w:tab w:val="left" w:pos="851"/>
          <w:tab w:val="left" w:pos="993"/>
        </w:tabs>
        <w:spacing w:after="0" w:line="240" w:lineRule="auto"/>
        <w:ind w:left="0" w:right="-568" w:firstLine="0"/>
        <w:jc w:val="both"/>
        <w:rPr>
          <w:rFonts w:ascii="Times New Roman" w:hAnsi="Times New Roman" w:cs="Times New Roman"/>
          <w:bCs/>
        </w:rPr>
      </w:pPr>
      <w:r w:rsidRPr="00285420">
        <w:rPr>
          <w:rFonts w:ascii="Times New Roman" w:hAnsi="Times New Roman" w:cs="Times New Roman"/>
          <w:bCs/>
        </w:rPr>
        <w:t>Assumir inteira responsabilidade quanto à qualidade dos serviços do objeto fornecido.</w:t>
      </w:r>
    </w:p>
    <w:p w14:paraId="7AD80E7C" w14:textId="77777777" w:rsidR="00285420" w:rsidRPr="00285420" w:rsidRDefault="00285420" w:rsidP="00285420">
      <w:pPr>
        <w:pStyle w:val="PargrafodaLista"/>
        <w:tabs>
          <w:tab w:val="left" w:pos="284"/>
          <w:tab w:val="left" w:pos="567"/>
        </w:tabs>
        <w:spacing w:after="0" w:line="240" w:lineRule="auto"/>
        <w:ind w:left="0" w:right="-568"/>
        <w:jc w:val="both"/>
        <w:rPr>
          <w:rFonts w:ascii="Times New Roman" w:hAnsi="Times New Roman" w:cs="Times New Roman"/>
          <w:bCs/>
        </w:rPr>
      </w:pPr>
    </w:p>
    <w:p w14:paraId="4DB0B789"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7 Modelo de gestão do contrato, que descreve como a execução do objeto será acompanhada e fiscalizada pelo órgão ou entidade.</w:t>
      </w:r>
    </w:p>
    <w:p w14:paraId="0F7DF2CA" w14:textId="77777777" w:rsidR="00285420" w:rsidRPr="00285420" w:rsidRDefault="00285420" w:rsidP="00285420">
      <w:pPr>
        <w:tabs>
          <w:tab w:val="left" w:pos="567"/>
          <w:tab w:val="left" w:pos="851"/>
        </w:tabs>
        <w:spacing w:after="0" w:line="240" w:lineRule="auto"/>
        <w:ind w:right="-568"/>
        <w:contextualSpacing/>
        <w:jc w:val="both"/>
        <w:rPr>
          <w:rFonts w:ascii="Times New Roman" w:hAnsi="Times New Roman" w:cs="Times New Roman"/>
          <w:bCs/>
        </w:rPr>
      </w:pPr>
      <w:r w:rsidRPr="00285420">
        <w:rPr>
          <w:rFonts w:ascii="Times New Roman" w:hAnsi="Times New Roman" w:cs="Times New Roman"/>
          <w:b/>
          <w:bCs/>
        </w:rPr>
        <w:t xml:space="preserve">7.1 Compete à CONTRATANTE: </w:t>
      </w:r>
    </w:p>
    <w:p w14:paraId="6DD7F810" w14:textId="77777777" w:rsidR="00285420" w:rsidRPr="00285420" w:rsidRDefault="00285420" w:rsidP="00285420">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285420">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11545EFF" w14:textId="77777777" w:rsidR="00285420" w:rsidRPr="00285420" w:rsidRDefault="00285420" w:rsidP="00285420">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285420">
        <w:rPr>
          <w:rFonts w:ascii="Times New Roman" w:hAnsi="Times New Roman" w:cs="Times New Roman"/>
          <w:bCs/>
        </w:rPr>
        <w:t xml:space="preserve">Efetuar o pagamento à CONTRATADA, de acordo com o estabelecido no instrumento contratual; </w:t>
      </w:r>
    </w:p>
    <w:p w14:paraId="6CCD26BD" w14:textId="77777777" w:rsidR="00285420" w:rsidRPr="00285420" w:rsidRDefault="00285420" w:rsidP="00285420">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285420">
        <w:rPr>
          <w:rFonts w:ascii="Times New Roman" w:hAnsi="Times New Roman" w:cs="Times New Roman"/>
          <w:bCs/>
        </w:rPr>
        <w:t xml:space="preserve"> Promover o acompanhamento e a fiscalização do fornecimento do objeto anotando em registro próprio as falhas detectadas; </w:t>
      </w:r>
    </w:p>
    <w:p w14:paraId="15541327" w14:textId="77777777" w:rsidR="00285420" w:rsidRPr="00285420" w:rsidRDefault="00285420" w:rsidP="00285420">
      <w:pPr>
        <w:pStyle w:val="PargrafodaLista"/>
        <w:numPr>
          <w:ilvl w:val="0"/>
          <w:numId w:val="91"/>
        </w:numPr>
        <w:tabs>
          <w:tab w:val="left" w:pos="284"/>
          <w:tab w:val="left" w:pos="1418"/>
          <w:tab w:val="right" w:pos="8080"/>
        </w:tabs>
        <w:spacing w:after="0" w:line="240" w:lineRule="auto"/>
        <w:ind w:left="0" w:right="-568" w:firstLine="0"/>
        <w:jc w:val="both"/>
        <w:rPr>
          <w:rFonts w:ascii="Times New Roman" w:hAnsi="Times New Roman" w:cs="Times New Roman"/>
        </w:rPr>
      </w:pPr>
      <w:r w:rsidRPr="00285420">
        <w:rPr>
          <w:rFonts w:ascii="Times New Roman" w:hAnsi="Times New Roman" w:cs="Times New Roman"/>
          <w:b/>
          <w:bCs/>
        </w:rPr>
        <w:t xml:space="preserve"> </w:t>
      </w:r>
      <w:r w:rsidRPr="00285420">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556F879F" w14:textId="77777777" w:rsidR="00285420" w:rsidRPr="00285420" w:rsidRDefault="00285420" w:rsidP="00285420">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285420">
        <w:rPr>
          <w:rFonts w:ascii="Times New Roman" w:hAnsi="Times New Roman" w:cs="Times New Roman"/>
          <w:bCs/>
        </w:rPr>
        <w:t>Notificar previamente à CONTRATADA</w:t>
      </w:r>
      <w:r w:rsidRPr="00285420">
        <w:rPr>
          <w:rFonts w:ascii="Times New Roman" w:hAnsi="Times New Roman" w:cs="Times New Roman"/>
          <w:b/>
          <w:bCs/>
        </w:rPr>
        <w:t xml:space="preserve">, </w:t>
      </w:r>
      <w:r w:rsidRPr="00285420">
        <w:rPr>
          <w:rFonts w:ascii="Times New Roman" w:hAnsi="Times New Roman" w:cs="Times New Roman"/>
          <w:bCs/>
        </w:rPr>
        <w:t xml:space="preserve">quando da aplicação de sanções administrativas. </w:t>
      </w:r>
    </w:p>
    <w:p w14:paraId="32B2D167" w14:textId="77777777" w:rsidR="00285420" w:rsidRPr="00285420" w:rsidRDefault="00285420" w:rsidP="00285420">
      <w:pPr>
        <w:pStyle w:val="PargrafodaLista"/>
        <w:tabs>
          <w:tab w:val="left" w:pos="284"/>
          <w:tab w:val="left" w:pos="567"/>
        </w:tabs>
        <w:spacing w:after="0" w:line="240" w:lineRule="auto"/>
        <w:ind w:left="0" w:right="-568"/>
        <w:jc w:val="both"/>
        <w:rPr>
          <w:rFonts w:ascii="Times New Roman" w:hAnsi="Times New Roman" w:cs="Times New Roman"/>
          <w:bCs/>
        </w:rPr>
      </w:pPr>
      <w:r w:rsidRPr="00285420">
        <w:rPr>
          <w:rFonts w:ascii="Times New Roman" w:hAnsi="Times New Roman" w:cs="Times New Roman"/>
          <w:b/>
        </w:rPr>
        <w:t>7.2</w:t>
      </w:r>
      <w:r w:rsidRPr="00285420">
        <w:rPr>
          <w:rFonts w:ascii="Times New Roman" w:hAnsi="Times New Roman" w:cs="Times New Roman"/>
        </w:rPr>
        <w:t xml:space="preserve"> A gestão do contrato segue o decreto municipal nº 4788/2023.</w:t>
      </w:r>
    </w:p>
    <w:p w14:paraId="111832D0" w14:textId="77777777" w:rsidR="00285420" w:rsidRPr="00285420" w:rsidRDefault="00285420" w:rsidP="00285420">
      <w:pPr>
        <w:pStyle w:val="PargrafodaLista"/>
        <w:tabs>
          <w:tab w:val="left" w:pos="284"/>
          <w:tab w:val="left" w:pos="567"/>
        </w:tabs>
        <w:spacing w:after="0" w:line="240" w:lineRule="auto"/>
        <w:ind w:left="0" w:right="-568"/>
        <w:jc w:val="both"/>
        <w:rPr>
          <w:rFonts w:ascii="Times New Roman" w:hAnsi="Times New Roman" w:cs="Times New Roman"/>
          <w:bCs/>
        </w:rPr>
      </w:pPr>
      <w:r w:rsidRPr="00285420">
        <w:rPr>
          <w:rFonts w:ascii="Times New Roman" w:hAnsi="Times New Roman" w:cs="Times New Roman"/>
          <w:b/>
        </w:rPr>
        <w:t>7.2.1</w:t>
      </w:r>
      <w:r w:rsidRPr="00285420">
        <w:rPr>
          <w:rFonts w:ascii="Times New Roman" w:hAnsi="Times New Roman" w:cs="Times New Roman"/>
        </w:rPr>
        <w:t xml:space="preserve"> A gestão do contrato caberá ao Sr. </w:t>
      </w:r>
      <w:r w:rsidRPr="00285420">
        <w:rPr>
          <w:rFonts w:ascii="Times New Roman" w:hAnsi="Times New Roman" w:cs="Times New Roman"/>
          <w:iCs/>
        </w:rPr>
        <w:t>Renaldo Mueller</w:t>
      </w:r>
      <w:r w:rsidRPr="00285420">
        <w:rPr>
          <w:rFonts w:ascii="Times New Roman" w:hAnsi="Times New Roman" w:cs="Times New Roman"/>
        </w:rPr>
        <w:t xml:space="preserve">. </w:t>
      </w:r>
    </w:p>
    <w:p w14:paraId="68621998" w14:textId="77777777" w:rsidR="00285420" w:rsidRPr="00285420" w:rsidRDefault="00285420" w:rsidP="00285420">
      <w:pPr>
        <w:pStyle w:val="PargrafodaLista"/>
        <w:tabs>
          <w:tab w:val="left" w:pos="284"/>
          <w:tab w:val="left" w:pos="567"/>
        </w:tabs>
        <w:spacing w:after="0" w:line="240" w:lineRule="auto"/>
        <w:ind w:left="0" w:right="-568"/>
        <w:jc w:val="both"/>
        <w:rPr>
          <w:rFonts w:ascii="Times New Roman" w:hAnsi="Times New Roman" w:cs="Times New Roman"/>
          <w:bCs/>
        </w:rPr>
      </w:pPr>
      <w:r w:rsidRPr="00285420">
        <w:rPr>
          <w:rFonts w:ascii="Times New Roman" w:hAnsi="Times New Roman" w:cs="Times New Roman"/>
          <w:b/>
        </w:rPr>
        <w:t>7.2.2</w:t>
      </w:r>
      <w:r w:rsidRPr="00285420">
        <w:rPr>
          <w:rFonts w:ascii="Times New Roman" w:hAnsi="Times New Roman" w:cs="Times New Roman"/>
        </w:rPr>
        <w:t xml:space="preserve"> A execução do contrato será acompanhada e fiscalizada pelo Sr. Ademar Antônio </w:t>
      </w:r>
      <w:proofErr w:type="spellStart"/>
      <w:r w:rsidRPr="00285420">
        <w:rPr>
          <w:rFonts w:ascii="Times New Roman" w:hAnsi="Times New Roman" w:cs="Times New Roman"/>
        </w:rPr>
        <w:t>Pignat</w:t>
      </w:r>
      <w:proofErr w:type="spellEnd"/>
      <w:r w:rsidRPr="00285420">
        <w:rPr>
          <w:rFonts w:ascii="Times New Roman" w:hAnsi="Times New Roman" w:cs="Times New Roman"/>
        </w:rPr>
        <w:t xml:space="preserve"> e a </w:t>
      </w:r>
      <w:proofErr w:type="spellStart"/>
      <w:r w:rsidRPr="00285420">
        <w:rPr>
          <w:rFonts w:ascii="Times New Roman" w:hAnsi="Times New Roman" w:cs="Times New Roman"/>
        </w:rPr>
        <w:t>Sra</w:t>
      </w:r>
      <w:proofErr w:type="spellEnd"/>
      <w:r w:rsidRPr="00285420">
        <w:rPr>
          <w:rFonts w:ascii="Times New Roman" w:hAnsi="Times New Roman" w:cs="Times New Roman"/>
        </w:rPr>
        <w:t xml:space="preserve"> Eleni </w:t>
      </w:r>
      <w:proofErr w:type="spellStart"/>
      <w:r w:rsidRPr="00285420">
        <w:rPr>
          <w:rFonts w:ascii="Times New Roman" w:hAnsi="Times New Roman" w:cs="Times New Roman"/>
        </w:rPr>
        <w:t>Rutzen</w:t>
      </w:r>
      <w:proofErr w:type="spellEnd"/>
      <w:r w:rsidRPr="00285420">
        <w:rPr>
          <w:rFonts w:ascii="Times New Roman" w:hAnsi="Times New Roman" w:cs="Times New Roman"/>
        </w:rPr>
        <w:t xml:space="preserve"> </w:t>
      </w:r>
      <w:proofErr w:type="spellStart"/>
      <w:r w:rsidRPr="00285420">
        <w:rPr>
          <w:rFonts w:ascii="Times New Roman" w:hAnsi="Times New Roman" w:cs="Times New Roman"/>
        </w:rPr>
        <w:t>Endrigo</w:t>
      </w:r>
      <w:proofErr w:type="spellEnd"/>
      <w:r w:rsidRPr="00285420">
        <w:rPr>
          <w:rFonts w:ascii="Times New Roman" w:hAnsi="Times New Roman" w:cs="Times New Roman"/>
        </w:rPr>
        <w:t>, em observância ao disposto no art. 117 e seguintes da Lei 14.133/2021.</w:t>
      </w:r>
    </w:p>
    <w:p w14:paraId="167CD9BA" w14:textId="77777777" w:rsidR="00285420" w:rsidRPr="00285420" w:rsidRDefault="00285420" w:rsidP="00285420">
      <w:pPr>
        <w:spacing w:after="0" w:line="240" w:lineRule="auto"/>
        <w:ind w:right="-568"/>
        <w:jc w:val="both"/>
        <w:rPr>
          <w:rFonts w:ascii="Times New Roman" w:hAnsi="Times New Roman" w:cs="Times New Roman"/>
          <w:b/>
          <w:color w:val="FF0000"/>
        </w:rPr>
      </w:pPr>
    </w:p>
    <w:p w14:paraId="4EB97190"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8 Critérios de medição e de pagamento.</w:t>
      </w:r>
    </w:p>
    <w:p w14:paraId="3B46759C"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8.1</w:t>
      </w:r>
      <w:r w:rsidRPr="00285420">
        <w:rPr>
          <w:rFonts w:ascii="Times New Roman" w:hAnsi="Times New Roman" w:cs="Times New Roman"/>
        </w:rPr>
        <w:t xml:space="preserve"> O pagamento dos fornecimentos efetuados, será feito através de crédito em conta, no banco indicado pela Licitante, em até 10 (dez) dias do serviço prestado ou entrega do bem, mediante apresentação da Nota Fiscal, não acarretando qualquer acréscimo nos valores contratados, a nota fiscal deverá estar devidamente atestada pela pessoa indicada pelo recebimento dos objetos/serviços.</w:t>
      </w:r>
    </w:p>
    <w:p w14:paraId="191AA26A"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8.1.1</w:t>
      </w:r>
      <w:r w:rsidRPr="00285420">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2DD56D96"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8.1.2</w:t>
      </w:r>
      <w:r w:rsidRPr="00285420">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FD9EC5B"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8.2</w:t>
      </w:r>
      <w:r w:rsidRPr="00285420">
        <w:rPr>
          <w:rFonts w:ascii="Times New Roman" w:hAnsi="Times New Roman" w:cs="Times New Roman"/>
        </w:rPr>
        <w:t xml:space="preserve"> As notas fiscais eletrônicas deverão ser encaminhadas para o e-mail: </w:t>
      </w:r>
      <w:r w:rsidRPr="00285420">
        <w:rPr>
          <w:rFonts w:ascii="Times New Roman" w:hAnsi="Times New Roman" w:cs="Times New Roman"/>
          <w:u w:val="single" w:color="000000"/>
        </w:rPr>
        <w:t>licitacao@riqueza.sc.gov.br</w:t>
      </w:r>
      <w:r w:rsidRPr="00285420">
        <w:rPr>
          <w:rFonts w:ascii="Times New Roman" w:hAnsi="Times New Roman" w:cs="Times New Roman"/>
        </w:rPr>
        <w:t>, nos arquivos com extensão XML e PDF.</w:t>
      </w:r>
    </w:p>
    <w:p w14:paraId="164D493C" w14:textId="77777777" w:rsidR="00285420" w:rsidRPr="00285420" w:rsidRDefault="00285420" w:rsidP="00285420">
      <w:pPr>
        <w:tabs>
          <w:tab w:val="left" w:pos="426"/>
        </w:tabs>
        <w:spacing w:after="0" w:line="240" w:lineRule="auto"/>
        <w:ind w:right="-568"/>
        <w:jc w:val="both"/>
        <w:rPr>
          <w:rFonts w:ascii="Times New Roman" w:hAnsi="Times New Roman" w:cs="Times New Roman"/>
          <w:b/>
        </w:rPr>
      </w:pPr>
      <w:r w:rsidRPr="00285420">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DFF451C"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8.4</w:t>
      </w:r>
      <w:r w:rsidRPr="00285420">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350B137F"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8.5</w:t>
      </w:r>
      <w:r w:rsidRPr="00285420">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04F7BE31"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8.6</w:t>
      </w:r>
      <w:r w:rsidRPr="00285420">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2F48031E"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8.7</w:t>
      </w:r>
      <w:r w:rsidRPr="00285420">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78AC5AE7"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8.8</w:t>
      </w:r>
      <w:r w:rsidRPr="00285420">
        <w:rPr>
          <w:rFonts w:ascii="Times New Roman" w:hAnsi="Times New Roman" w:cs="Times New Roman"/>
        </w:rPr>
        <w:t xml:space="preserve"> A quantidade de grama sintética a ser cobrada pelo fornecedor será exclusivamente aquela correspondente à área efetivamente instalada, desconsiderando qualquer perda de material, ajuste ou compensação relacionada a curvas de nível, desníveis ou outras irregularidades do terreno.</w:t>
      </w:r>
    </w:p>
    <w:p w14:paraId="07285B4A"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8.9 </w:t>
      </w:r>
      <w:r w:rsidRPr="00285420">
        <w:rPr>
          <w:rFonts w:ascii="Times New Roman" w:hAnsi="Times New Roman" w:cs="Times New Roman"/>
        </w:rPr>
        <w:t>A medição da área para a qual a grama sintética será cobrada deve ser realizada de forma plana. A medição não deverá levar em consideração desníveis ou variações de nível do terreno, devendo refletir a área horizontal e uniforme.</w:t>
      </w:r>
    </w:p>
    <w:p w14:paraId="3242D3AA"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8.10 </w:t>
      </w:r>
      <w:r w:rsidRPr="00285420">
        <w:rPr>
          <w:rFonts w:ascii="Times New Roman" w:hAnsi="Times New Roman" w:cs="Times New Roman"/>
        </w:rPr>
        <w:t>A responsabilidade pela realização e precisão da medição é exclusivamente da Contratada. A Contratada deve assegurar que a medição seja feita de acordo com as especificações acordadas, da área plana e efetivamente coberta pela grama sintética.</w:t>
      </w:r>
    </w:p>
    <w:p w14:paraId="48BEF9EC" w14:textId="77777777" w:rsidR="00285420" w:rsidRPr="00285420" w:rsidRDefault="00285420" w:rsidP="00285420">
      <w:pPr>
        <w:spacing w:after="0" w:line="240" w:lineRule="auto"/>
        <w:ind w:right="-568"/>
        <w:jc w:val="both"/>
        <w:rPr>
          <w:rFonts w:ascii="Times New Roman" w:hAnsi="Times New Roman" w:cs="Times New Roman"/>
          <w:b/>
        </w:rPr>
      </w:pPr>
    </w:p>
    <w:p w14:paraId="6186B26B"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9 Forma e critérios de seleção do fornecedor.</w:t>
      </w:r>
    </w:p>
    <w:p w14:paraId="07778AFE"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9.1</w:t>
      </w:r>
      <w:r w:rsidRPr="00285420">
        <w:rPr>
          <w:rFonts w:ascii="Times New Roman" w:hAnsi="Times New Roman" w:cs="Times New Roman"/>
        </w:rPr>
        <w:t xml:space="preserve"> </w:t>
      </w:r>
      <w:bookmarkStart w:id="88" w:name="_Hlk160526400"/>
      <w:r w:rsidRPr="00285420">
        <w:rPr>
          <w:rFonts w:ascii="Times New Roman" w:hAnsi="Times New Roman" w:cs="Times New Roman"/>
        </w:rPr>
        <w:t>Para fins de habilitação, deverá o licitante comprovar os requisitos de habilitação jurídica, fiscal, econômico-financeira e qualificação técnica previstos no edital.</w:t>
      </w:r>
    </w:p>
    <w:p w14:paraId="101BD6C4"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9.2</w:t>
      </w:r>
      <w:r w:rsidRPr="00285420">
        <w:rPr>
          <w:rFonts w:ascii="Times New Roman" w:hAnsi="Times New Roman" w:cs="Times New Roman"/>
        </w:rPr>
        <w:t xml:space="preserve"> O fornecedor será selecionado por meio da realização de procedimento de LICITAÇÃO, na modalidade PREGÃO – REGISTRO DE PREÇOS, sob a forma ELETRÔNICA, com adoção do critério de julgamento pelo MENOR PREÇO POR ITEM.</w:t>
      </w:r>
      <w:bookmarkEnd w:id="88"/>
    </w:p>
    <w:p w14:paraId="170AE24A" w14:textId="77777777" w:rsidR="00285420" w:rsidRPr="00285420" w:rsidRDefault="00285420" w:rsidP="00285420">
      <w:pPr>
        <w:spacing w:after="0" w:line="240" w:lineRule="auto"/>
        <w:ind w:right="-568"/>
        <w:jc w:val="both"/>
        <w:rPr>
          <w:rFonts w:ascii="Times New Roman" w:hAnsi="Times New Roman" w:cs="Times New Roman"/>
          <w:b/>
        </w:rPr>
      </w:pPr>
    </w:p>
    <w:p w14:paraId="1797F67E"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lastRenderedPageBreak/>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BD80FCC"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10.1 </w:t>
      </w:r>
      <w:r w:rsidRPr="00285420">
        <w:rPr>
          <w:rFonts w:ascii="Times New Roman" w:hAnsi="Times New Roman" w:cs="Times New Roman"/>
        </w:rPr>
        <w:t>O valor máximo pago para a contratação é de R$ 38.642,80 (Trinta e oito mil seiscentos e quarenta e dois reais e oitenta centavos).</w:t>
      </w:r>
    </w:p>
    <w:p w14:paraId="6AE2DEA5"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11 Adequação orçamentária</w:t>
      </w:r>
    </w:p>
    <w:p w14:paraId="1C846278" w14:textId="77777777" w:rsidR="00285420" w:rsidRPr="00285420" w:rsidRDefault="00285420" w:rsidP="00285420">
      <w:pPr>
        <w:spacing w:after="0" w:line="240" w:lineRule="auto"/>
        <w:ind w:right="-568"/>
        <w:jc w:val="both"/>
        <w:rPr>
          <w:rFonts w:ascii="Times New Roman" w:hAnsi="Times New Roman" w:cs="Times New Roman"/>
          <w:b/>
        </w:rPr>
      </w:pPr>
      <w:r w:rsidRPr="00285420">
        <w:rPr>
          <w:rFonts w:ascii="Times New Roman" w:hAnsi="Times New Roman" w:cs="Times New Roman"/>
          <w:b/>
        </w:rPr>
        <w:t>11.1</w:t>
      </w:r>
      <w:r w:rsidRPr="00285420">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285420" w:rsidRPr="00285420" w14:paraId="0E4864C1"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C25942" w14:textId="77777777" w:rsidR="00285420" w:rsidRPr="00285420" w:rsidRDefault="00285420" w:rsidP="00285420">
            <w:pPr>
              <w:ind w:right="-568"/>
              <w:jc w:val="center"/>
              <w:rPr>
                <w:rFonts w:ascii="Times New Roman" w:hAnsi="Times New Roman"/>
              </w:rPr>
            </w:pPr>
            <w:r w:rsidRPr="0028542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E6ED47" w14:textId="77777777" w:rsidR="00285420" w:rsidRPr="00285420" w:rsidRDefault="00285420" w:rsidP="00285420">
            <w:pPr>
              <w:ind w:right="-568"/>
              <w:jc w:val="center"/>
              <w:rPr>
                <w:rFonts w:ascii="Times New Roman" w:hAnsi="Times New Roman"/>
              </w:rPr>
            </w:pPr>
            <w:r w:rsidRPr="0028542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298E65" w14:textId="77777777" w:rsidR="00285420" w:rsidRPr="00285420" w:rsidRDefault="00285420" w:rsidP="00285420">
            <w:pPr>
              <w:ind w:left="79" w:right="-568"/>
              <w:rPr>
                <w:rFonts w:ascii="Times New Roman" w:hAnsi="Times New Roman"/>
              </w:rPr>
            </w:pPr>
            <w:r w:rsidRPr="00285420">
              <w:rPr>
                <w:rFonts w:ascii="Times New Roman" w:hAnsi="Times New Roman"/>
                <w:b/>
                <w:i/>
              </w:rPr>
              <w:t xml:space="preserve">CÓDIGO </w:t>
            </w:r>
          </w:p>
        </w:tc>
      </w:tr>
      <w:tr w:rsidR="00285420" w:rsidRPr="00285420" w14:paraId="7FA6A145"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DEC1A"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674675" w14:textId="77777777" w:rsidR="00285420" w:rsidRPr="00285420" w:rsidRDefault="00285420" w:rsidP="00285420">
            <w:pPr>
              <w:ind w:right="-568"/>
              <w:rPr>
                <w:rFonts w:ascii="Times New Roman" w:hAnsi="Times New Roman"/>
              </w:rPr>
            </w:pPr>
            <w:r w:rsidRPr="00285420">
              <w:rPr>
                <w:rFonts w:ascii="Times New Roman" w:hAnsi="Times New Roman"/>
              </w:rPr>
              <w:t>Sec. Mun. Transporte Obras Serv.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06EC5E"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08 </w:t>
            </w:r>
          </w:p>
        </w:tc>
      </w:tr>
      <w:tr w:rsidR="00285420" w:rsidRPr="00285420" w14:paraId="57279F5F"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5CD14"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Unidade </w:t>
            </w:r>
            <w:proofErr w:type="spellStart"/>
            <w:r w:rsidRPr="00285420">
              <w:rPr>
                <w:rFonts w:ascii="Times New Roman" w:hAnsi="Times New Roman"/>
              </w:rPr>
              <w:t>Orçament</w:t>
            </w:r>
            <w:proofErr w:type="spellEnd"/>
            <w:r w:rsidRPr="0028542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19393A" w14:textId="77777777" w:rsidR="00285420" w:rsidRPr="00285420" w:rsidRDefault="00285420" w:rsidP="00285420">
            <w:pPr>
              <w:ind w:right="-568"/>
              <w:rPr>
                <w:rFonts w:ascii="Times New Roman" w:hAnsi="Times New Roman"/>
              </w:rPr>
            </w:pPr>
            <w:r w:rsidRPr="00285420">
              <w:rPr>
                <w:rFonts w:ascii="Times New Roman" w:hAnsi="Times New Roman"/>
              </w:rPr>
              <w:t>Departamento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B5526A" w14:textId="77777777" w:rsidR="00285420" w:rsidRPr="00285420" w:rsidRDefault="00285420" w:rsidP="00D83ADB">
            <w:pPr>
              <w:ind w:right="119"/>
              <w:jc w:val="right"/>
              <w:rPr>
                <w:rFonts w:ascii="Times New Roman" w:hAnsi="Times New Roman"/>
              </w:rPr>
            </w:pPr>
            <w:r w:rsidRPr="00285420">
              <w:rPr>
                <w:rFonts w:ascii="Times New Roman" w:hAnsi="Times New Roman"/>
              </w:rPr>
              <w:t>01</w:t>
            </w:r>
          </w:p>
        </w:tc>
      </w:tr>
      <w:tr w:rsidR="00285420" w:rsidRPr="00285420" w14:paraId="241FC99B"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19EAD0"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51E53C" w14:textId="77777777" w:rsidR="00285420" w:rsidRPr="00285420" w:rsidRDefault="00285420" w:rsidP="00285420">
            <w:pPr>
              <w:ind w:right="-568"/>
              <w:rPr>
                <w:rFonts w:ascii="Times New Roman" w:hAnsi="Times New Roman"/>
              </w:rPr>
            </w:pPr>
            <w:r w:rsidRPr="00285420">
              <w:rPr>
                <w:rFonts w:ascii="Times New Roman" w:hAnsi="Times New Roman"/>
              </w:rPr>
              <w:t>Transportes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D40711"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04 </w:t>
            </w:r>
          </w:p>
        </w:tc>
      </w:tr>
      <w:tr w:rsidR="00285420" w:rsidRPr="00285420" w14:paraId="5C690ABE"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5FC26" w14:textId="77777777" w:rsidR="00285420" w:rsidRPr="00285420" w:rsidRDefault="00285420" w:rsidP="00D83ADB">
            <w:pPr>
              <w:ind w:right="104"/>
              <w:jc w:val="right"/>
              <w:rPr>
                <w:rFonts w:ascii="Times New Roman" w:hAnsi="Times New Roman"/>
              </w:rPr>
            </w:pPr>
            <w:proofErr w:type="spellStart"/>
            <w:r w:rsidRPr="00285420">
              <w:rPr>
                <w:rFonts w:ascii="Times New Roman" w:hAnsi="Times New Roman"/>
              </w:rPr>
              <w:t>Subfunção</w:t>
            </w:r>
            <w:proofErr w:type="spellEnd"/>
            <w:r w:rsidRPr="0028542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272A87" w14:textId="77777777" w:rsidR="00285420" w:rsidRPr="00285420" w:rsidRDefault="00285420" w:rsidP="00285420">
            <w:pPr>
              <w:ind w:right="-568"/>
              <w:rPr>
                <w:rFonts w:ascii="Times New Roman" w:hAnsi="Times New Roman"/>
              </w:rPr>
            </w:pPr>
            <w:r w:rsidRPr="00285420">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7461A"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122 </w:t>
            </w:r>
          </w:p>
        </w:tc>
      </w:tr>
      <w:tr w:rsidR="00285420" w:rsidRPr="00285420" w14:paraId="1966D131"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CDF6D0"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825099" w14:textId="77777777" w:rsidR="00285420" w:rsidRPr="00285420" w:rsidRDefault="00285420" w:rsidP="00285420">
            <w:pPr>
              <w:ind w:right="-568"/>
              <w:rPr>
                <w:rFonts w:ascii="Times New Roman" w:hAnsi="Times New Roman"/>
              </w:rPr>
            </w:pPr>
            <w:r w:rsidRPr="00285420">
              <w:rPr>
                <w:rFonts w:ascii="Times New Roman" w:hAnsi="Times New Roman"/>
              </w:rPr>
              <w:t>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5AB88E" w14:textId="77777777" w:rsidR="00285420" w:rsidRPr="00285420" w:rsidRDefault="00285420" w:rsidP="00D83ADB">
            <w:pPr>
              <w:ind w:right="119"/>
              <w:jc w:val="right"/>
              <w:rPr>
                <w:rFonts w:ascii="Times New Roman" w:hAnsi="Times New Roman"/>
              </w:rPr>
            </w:pPr>
            <w:r w:rsidRPr="00285420">
              <w:rPr>
                <w:rFonts w:ascii="Times New Roman" w:hAnsi="Times New Roman"/>
              </w:rPr>
              <w:t>009</w:t>
            </w:r>
          </w:p>
        </w:tc>
      </w:tr>
      <w:tr w:rsidR="00285420" w:rsidRPr="00285420" w14:paraId="007D068A"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7401B8"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2BD2C" w14:textId="77777777" w:rsidR="00285420" w:rsidRPr="00285420" w:rsidRDefault="00285420" w:rsidP="00285420">
            <w:pPr>
              <w:ind w:right="-568"/>
              <w:rPr>
                <w:rFonts w:ascii="Times New Roman" w:hAnsi="Times New Roman"/>
              </w:rPr>
            </w:pPr>
            <w:r w:rsidRPr="00285420">
              <w:rPr>
                <w:rFonts w:ascii="Times New Roman" w:hAnsi="Times New Roman"/>
              </w:rPr>
              <w:t>Manutenção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005D9" w14:textId="77777777" w:rsidR="00285420" w:rsidRPr="00285420" w:rsidRDefault="00285420" w:rsidP="00D83ADB">
            <w:pPr>
              <w:ind w:right="119"/>
              <w:jc w:val="right"/>
              <w:rPr>
                <w:rFonts w:ascii="Times New Roman" w:hAnsi="Times New Roman"/>
              </w:rPr>
            </w:pPr>
            <w:r w:rsidRPr="00285420">
              <w:rPr>
                <w:rFonts w:ascii="Times New Roman" w:hAnsi="Times New Roman"/>
              </w:rPr>
              <w:t>2.010</w:t>
            </w:r>
          </w:p>
        </w:tc>
      </w:tr>
      <w:tr w:rsidR="00285420" w:rsidRPr="00285420" w14:paraId="1B005CC2"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09228"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A3E0F3" w14:textId="77777777" w:rsidR="00285420" w:rsidRPr="00285420" w:rsidRDefault="00285420" w:rsidP="00285420">
            <w:pPr>
              <w:ind w:right="-568"/>
              <w:rPr>
                <w:rFonts w:ascii="Times New Roman" w:hAnsi="Times New Roman"/>
              </w:rPr>
            </w:pPr>
            <w:r w:rsidRPr="0028542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9961A" w14:textId="77777777" w:rsidR="00285420" w:rsidRPr="00285420" w:rsidRDefault="00285420" w:rsidP="00D83ADB">
            <w:pPr>
              <w:ind w:right="119"/>
              <w:jc w:val="right"/>
              <w:rPr>
                <w:rFonts w:ascii="Times New Roman" w:hAnsi="Times New Roman"/>
              </w:rPr>
            </w:pPr>
            <w:r w:rsidRPr="00285420">
              <w:rPr>
                <w:rFonts w:ascii="Times New Roman" w:hAnsi="Times New Roman"/>
              </w:rPr>
              <w:t>1500</w:t>
            </w:r>
          </w:p>
        </w:tc>
      </w:tr>
      <w:tr w:rsidR="00285420" w:rsidRPr="00285420" w14:paraId="48432A24"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7F334F2" w14:textId="77777777" w:rsidR="00285420" w:rsidRPr="00285420" w:rsidRDefault="00285420" w:rsidP="00285420">
            <w:pPr>
              <w:ind w:right="-568"/>
              <w:rPr>
                <w:rFonts w:ascii="Times New Roman" w:hAnsi="Times New Roman"/>
              </w:rPr>
            </w:pPr>
            <w:r w:rsidRPr="00285420">
              <w:rPr>
                <w:rFonts w:ascii="Times New Roman" w:hAnsi="Times New Roman"/>
                <w:b/>
              </w:rPr>
              <w:t>II – CARACTERIZAÇÃO DO PROJETO/ATIVIDADE</w:t>
            </w:r>
          </w:p>
        </w:tc>
      </w:tr>
      <w:tr w:rsidR="00285420" w:rsidRPr="00285420" w14:paraId="4D021D38"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3B4753A" w14:textId="77777777" w:rsidR="00285420" w:rsidRPr="00285420" w:rsidRDefault="00285420" w:rsidP="00285420">
            <w:pPr>
              <w:ind w:right="-568"/>
              <w:rPr>
                <w:rFonts w:ascii="Times New Roman" w:hAnsi="Times New Roman"/>
                <w:color w:val="FFFFFF" w:themeColor="background1"/>
              </w:rPr>
            </w:pPr>
            <w:r w:rsidRPr="00285420">
              <w:rPr>
                <w:rFonts w:ascii="Times New Roman" w:hAnsi="Times New Roman"/>
              </w:rPr>
              <w:t>3.3.90.30.99.00.00 – Outros Materiais de Consumo</w:t>
            </w:r>
          </w:p>
        </w:tc>
      </w:tr>
    </w:tbl>
    <w:p w14:paraId="6527BD71" w14:textId="77777777" w:rsidR="00285420" w:rsidRPr="00285420" w:rsidRDefault="00285420" w:rsidP="00285420">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285420" w:rsidRPr="00285420" w14:paraId="3EA4771A"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9B788F" w14:textId="77777777" w:rsidR="00285420" w:rsidRPr="00285420" w:rsidRDefault="00285420" w:rsidP="00285420">
            <w:pPr>
              <w:ind w:right="-568"/>
              <w:jc w:val="center"/>
              <w:rPr>
                <w:rFonts w:ascii="Times New Roman" w:hAnsi="Times New Roman"/>
              </w:rPr>
            </w:pPr>
            <w:r w:rsidRPr="0028542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6CDDFE" w14:textId="77777777" w:rsidR="00285420" w:rsidRPr="00285420" w:rsidRDefault="00285420" w:rsidP="00285420">
            <w:pPr>
              <w:ind w:right="-568"/>
              <w:jc w:val="center"/>
              <w:rPr>
                <w:rFonts w:ascii="Times New Roman" w:hAnsi="Times New Roman"/>
              </w:rPr>
            </w:pPr>
            <w:r w:rsidRPr="0028542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D1D29" w14:textId="77777777" w:rsidR="00285420" w:rsidRPr="00285420" w:rsidRDefault="00285420" w:rsidP="00285420">
            <w:pPr>
              <w:ind w:left="79" w:right="-568"/>
              <w:rPr>
                <w:rFonts w:ascii="Times New Roman" w:hAnsi="Times New Roman"/>
              </w:rPr>
            </w:pPr>
            <w:r w:rsidRPr="00285420">
              <w:rPr>
                <w:rFonts w:ascii="Times New Roman" w:hAnsi="Times New Roman"/>
                <w:b/>
                <w:i/>
              </w:rPr>
              <w:t xml:space="preserve">CÓDIGO </w:t>
            </w:r>
          </w:p>
        </w:tc>
      </w:tr>
      <w:tr w:rsidR="00285420" w:rsidRPr="00285420" w14:paraId="2D48FF44"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9E5AE"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6D17C1" w14:textId="77777777" w:rsidR="00285420" w:rsidRPr="00285420" w:rsidRDefault="00285420" w:rsidP="00285420">
            <w:pPr>
              <w:ind w:right="-568"/>
              <w:rPr>
                <w:rFonts w:ascii="Times New Roman" w:hAnsi="Times New Roman"/>
              </w:rPr>
            </w:pPr>
            <w:r w:rsidRPr="00285420">
              <w:rPr>
                <w:rFonts w:ascii="Times New Roman" w:hAnsi="Times New Roman"/>
              </w:rPr>
              <w:t>SECRETARIA DA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53541"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05 </w:t>
            </w:r>
          </w:p>
        </w:tc>
      </w:tr>
      <w:tr w:rsidR="00285420" w:rsidRPr="00285420" w14:paraId="7D23CABD"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75A8E5"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Unidade </w:t>
            </w:r>
            <w:proofErr w:type="spellStart"/>
            <w:r w:rsidRPr="00285420">
              <w:rPr>
                <w:rFonts w:ascii="Times New Roman" w:hAnsi="Times New Roman"/>
              </w:rPr>
              <w:t>Orçament</w:t>
            </w:r>
            <w:proofErr w:type="spellEnd"/>
            <w:r w:rsidRPr="0028542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D4730" w14:textId="77777777" w:rsidR="00285420" w:rsidRPr="00285420" w:rsidRDefault="00285420" w:rsidP="00285420">
            <w:pPr>
              <w:ind w:right="-568"/>
              <w:rPr>
                <w:rFonts w:ascii="Times New Roman" w:hAnsi="Times New Roman"/>
              </w:rPr>
            </w:pPr>
            <w:r w:rsidRPr="00285420">
              <w:rPr>
                <w:rFonts w:ascii="Times New Roman" w:hAnsi="Times New Roman"/>
              </w:rPr>
              <w:t>Departamento de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00C8CB" w14:textId="77777777" w:rsidR="00285420" w:rsidRPr="00285420" w:rsidRDefault="00285420" w:rsidP="00D83ADB">
            <w:pPr>
              <w:ind w:right="119"/>
              <w:jc w:val="right"/>
              <w:rPr>
                <w:rFonts w:ascii="Times New Roman" w:hAnsi="Times New Roman"/>
              </w:rPr>
            </w:pPr>
            <w:r w:rsidRPr="00285420">
              <w:rPr>
                <w:rFonts w:ascii="Times New Roman" w:hAnsi="Times New Roman"/>
              </w:rPr>
              <w:t>01</w:t>
            </w:r>
          </w:p>
        </w:tc>
      </w:tr>
      <w:tr w:rsidR="00285420" w:rsidRPr="00285420" w14:paraId="311FD778"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5C14D"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57E91" w14:textId="77777777" w:rsidR="00285420" w:rsidRPr="00285420" w:rsidRDefault="00285420" w:rsidP="00285420">
            <w:pPr>
              <w:ind w:right="-568"/>
              <w:rPr>
                <w:rFonts w:ascii="Times New Roman" w:hAnsi="Times New Roman"/>
              </w:rPr>
            </w:pPr>
            <w:r w:rsidRPr="00285420">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5411D"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12 </w:t>
            </w:r>
          </w:p>
        </w:tc>
      </w:tr>
      <w:tr w:rsidR="00285420" w:rsidRPr="00285420" w14:paraId="683306F2"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99E50C" w14:textId="77777777" w:rsidR="00285420" w:rsidRPr="00285420" w:rsidRDefault="00285420" w:rsidP="00D83ADB">
            <w:pPr>
              <w:ind w:right="104"/>
              <w:jc w:val="right"/>
              <w:rPr>
                <w:rFonts w:ascii="Times New Roman" w:hAnsi="Times New Roman"/>
              </w:rPr>
            </w:pPr>
            <w:proofErr w:type="spellStart"/>
            <w:r w:rsidRPr="00285420">
              <w:rPr>
                <w:rFonts w:ascii="Times New Roman" w:hAnsi="Times New Roman"/>
              </w:rPr>
              <w:t>Subfunção</w:t>
            </w:r>
            <w:proofErr w:type="spellEnd"/>
            <w:r w:rsidRPr="0028542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4B7A8" w14:textId="77777777" w:rsidR="00285420" w:rsidRPr="00285420" w:rsidRDefault="00285420" w:rsidP="00285420">
            <w:pPr>
              <w:ind w:right="-568"/>
              <w:rPr>
                <w:rFonts w:ascii="Times New Roman" w:hAnsi="Times New Roman"/>
              </w:rPr>
            </w:pPr>
            <w:r w:rsidRPr="00285420">
              <w:rPr>
                <w:rFonts w:ascii="Times New Roman" w:hAnsi="Times New Roman"/>
              </w:rPr>
              <w:t>Educação Infantil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3667A5"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365 </w:t>
            </w:r>
          </w:p>
        </w:tc>
      </w:tr>
      <w:tr w:rsidR="00285420" w:rsidRPr="00285420" w14:paraId="05F47B34"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9E623C"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2B55FD" w14:textId="77777777" w:rsidR="00285420" w:rsidRPr="00285420" w:rsidRDefault="00285420" w:rsidP="00285420">
            <w:pPr>
              <w:ind w:right="-568"/>
              <w:rPr>
                <w:rFonts w:ascii="Times New Roman" w:hAnsi="Times New Roman"/>
              </w:rPr>
            </w:pPr>
            <w:r w:rsidRPr="00285420">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8E9B9B" w14:textId="77777777" w:rsidR="00285420" w:rsidRPr="00285420" w:rsidRDefault="00285420" w:rsidP="00D83ADB">
            <w:pPr>
              <w:ind w:right="119"/>
              <w:jc w:val="right"/>
              <w:rPr>
                <w:rFonts w:ascii="Times New Roman" w:hAnsi="Times New Roman"/>
              </w:rPr>
            </w:pPr>
            <w:r w:rsidRPr="00285420">
              <w:rPr>
                <w:rFonts w:ascii="Times New Roman" w:hAnsi="Times New Roman"/>
              </w:rPr>
              <w:t>004</w:t>
            </w:r>
          </w:p>
        </w:tc>
      </w:tr>
      <w:tr w:rsidR="00285420" w:rsidRPr="00285420" w14:paraId="282B983F"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2730F7"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8E3A9C" w14:textId="77777777" w:rsidR="00285420" w:rsidRPr="00285420" w:rsidRDefault="00285420" w:rsidP="00285420">
            <w:pPr>
              <w:ind w:right="-568"/>
              <w:rPr>
                <w:rFonts w:ascii="Times New Roman" w:hAnsi="Times New Roman"/>
              </w:rPr>
            </w:pPr>
            <w:r w:rsidRPr="00285420">
              <w:rPr>
                <w:rFonts w:ascii="Times New Roman" w:hAnsi="Times New Roman"/>
              </w:rPr>
              <w:t>Manutenção Ensino Infantil Creche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6B6C6F" w14:textId="77777777" w:rsidR="00285420" w:rsidRPr="00285420" w:rsidRDefault="00285420" w:rsidP="00D83ADB">
            <w:pPr>
              <w:ind w:right="119"/>
              <w:jc w:val="right"/>
              <w:rPr>
                <w:rFonts w:ascii="Times New Roman" w:hAnsi="Times New Roman"/>
              </w:rPr>
            </w:pPr>
            <w:r w:rsidRPr="00285420">
              <w:rPr>
                <w:rFonts w:ascii="Times New Roman" w:hAnsi="Times New Roman"/>
              </w:rPr>
              <w:t>2.005</w:t>
            </w:r>
          </w:p>
        </w:tc>
      </w:tr>
      <w:tr w:rsidR="00285420" w:rsidRPr="00285420" w14:paraId="05B82BCC"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C6C06"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48F26D" w14:textId="77777777" w:rsidR="00285420" w:rsidRPr="00285420" w:rsidRDefault="00285420" w:rsidP="00285420">
            <w:pPr>
              <w:ind w:right="-568"/>
              <w:rPr>
                <w:rFonts w:ascii="Times New Roman" w:hAnsi="Times New Roman"/>
              </w:rPr>
            </w:pPr>
            <w:r w:rsidRPr="0028542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892E0C" w14:textId="77777777" w:rsidR="00285420" w:rsidRPr="00285420" w:rsidRDefault="00285420" w:rsidP="00D83ADB">
            <w:pPr>
              <w:ind w:right="119"/>
              <w:jc w:val="right"/>
              <w:rPr>
                <w:rFonts w:ascii="Times New Roman" w:hAnsi="Times New Roman"/>
              </w:rPr>
            </w:pPr>
            <w:r w:rsidRPr="00285420">
              <w:rPr>
                <w:rFonts w:ascii="Times New Roman" w:hAnsi="Times New Roman"/>
              </w:rPr>
              <w:t>1500</w:t>
            </w:r>
          </w:p>
        </w:tc>
      </w:tr>
      <w:tr w:rsidR="00285420" w:rsidRPr="00285420" w14:paraId="7304628C"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574F5BF" w14:textId="77777777" w:rsidR="00285420" w:rsidRPr="00285420" w:rsidRDefault="00285420" w:rsidP="00285420">
            <w:pPr>
              <w:ind w:right="-568"/>
              <w:rPr>
                <w:rFonts w:ascii="Times New Roman" w:hAnsi="Times New Roman"/>
              </w:rPr>
            </w:pPr>
            <w:r w:rsidRPr="00285420">
              <w:rPr>
                <w:rFonts w:ascii="Times New Roman" w:hAnsi="Times New Roman"/>
                <w:b/>
              </w:rPr>
              <w:t>II – CARACTERIZAÇÃO DO PROJETO/ATIVIDADE</w:t>
            </w:r>
          </w:p>
        </w:tc>
      </w:tr>
      <w:tr w:rsidR="00285420" w:rsidRPr="00285420" w14:paraId="26F0A11D"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A457D9D" w14:textId="77777777" w:rsidR="00285420" w:rsidRPr="00285420" w:rsidRDefault="00285420" w:rsidP="00285420">
            <w:pPr>
              <w:ind w:right="-568"/>
              <w:rPr>
                <w:rFonts w:ascii="Times New Roman" w:hAnsi="Times New Roman"/>
                <w:color w:val="FFFFFF" w:themeColor="background1"/>
              </w:rPr>
            </w:pPr>
            <w:r w:rsidRPr="00285420">
              <w:rPr>
                <w:rFonts w:ascii="Times New Roman" w:hAnsi="Times New Roman"/>
              </w:rPr>
              <w:t>3.3.90.30.99.00.00 – Outros Materiais de Consumo</w:t>
            </w:r>
          </w:p>
        </w:tc>
      </w:tr>
    </w:tbl>
    <w:p w14:paraId="7861AE66" w14:textId="77777777" w:rsidR="00285420" w:rsidRPr="00285420" w:rsidRDefault="00285420" w:rsidP="00285420">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285420" w:rsidRPr="00285420" w14:paraId="69BF962A"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C693A" w14:textId="77777777" w:rsidR="00285420" w:rsidRPr="00285420" w:rsidRDefault="00285420" w:rsidP="00285420">
            <w:pPr>
              <w:ind w:right="-568"/>
              <w:jc w:val="center"/>
              <w:rPr>
                <w:rFonts w:ascii="Times New Roman" w:hAnsi="Times New Roman"/>
              </w:rPr>
            </w:pPr>
            <w:r w:rsidRPr="0028542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DBEBF" w14:textId="77777777" w:rsidR="00285420" w:rsidRPr="00285420" w:rsidRDefault="00285420" w:rsidP="00285420">
            <w:pPr>
              <w:ind w:right="-568"/>
              <w:jc w:val="center"/>
              <w:rPr>
                <w:rFonts w:ascii="Times New Roman" w:hAnsi="Times New Roman"/>
              </w:rPr>
            </w:pPr>
            <w:r w:rsidRPr="0028542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5B75B5" w14:textId="77777777" w:rsidR="00285420" w:rsidRPr="00285420" w:rsidRDefault="00285420" w:rsidP="00285420">
            <w:pPr>
              <w:ind w:left="79" w:right="-568"/>
              <w:rPr>
                <w:rFonts w:ascii="Times New Roman" w:hAnsi="Times New Roman"/>
              </w:rPr>
            </w:pPr>
            <w:r w:rsidRPr="00285420">
              <w:rPr>
                <w:rFonts w:ascii="Times New Roman" w:hAnsi="Times New Roman"/>
                <w:b/>
                <w:i/>
              </w:rPr>
              <w:t xml:space="preserve">CÓDIGO </w:t>
            </w:r>
          </w:p>
        </w:tc>
      </w:tr>
      <w:tr w:rsidR="00285420" w:rsidRPr="00285420" w14:paraId="66330473"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0BB4C"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4E3DFC" w14:textId="77777777" w:rsidR="00285420" w:rsidRPr="00285420" w:rsidRDefault="00285420" w:rsidP="00285420">
            <w:pPr>
              <w:ind w:right="-568"/>
              <w:rPr>
                <w:rFonts w:ascii="Times New Roman" w:hAnsi="Times New Roman"/>
              </w:rPr>
            </w:pPr>
            <w:r w:rsidRPr="00285420">
              <w:rPr>
                <w:rFonts w:ascii="Times New Roman" w:hAnsi="Times New Roman"/>
              </w:rPr>
              <w:t>SECRETARIA DA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ACAB42"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05 </w:t>
            </w:r>
          </w:p>
        </w:tc>
      </w:tr>
      <w:tr w:rsidR="00285420" w:rsidRPr="00285420" w14:paraId="53AFB686"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EAB2F"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Unidade </w:t>
            </w:r>
            <w:proofErr w:type="spellStart"/>
            <w:r w:rsidRPr="00285420">
              <w:rPr>
                <w:rFonts w:ascii="Times New Roman" w:hAnsi="Times New Roman"/>
              </w:rPr>
              <w:t>Orçament</w:t>
            </w:r>
            <w:proofErr w:type="spellEnd"/>
            <w:r w:rsidRPr="0028542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3A0A22" w14:textId="77777777" w:rsidR="00285420" w:rsidRPr="00285420" w:rsidRDefault="00285420" w:rsidP="00285420">
            <w:pPr>
              <w:ind w:right="-568"/>
              <w:rPr>
                <w:rFonts w:ascii="Times New Roman" w:hAnsi="Times New Roman"/>
              </w:rPr>
            </w:pPr>
            <w:r w:rsidRPr="00285420">
              <w:rPr>
                <w:rFonts w:ascii="Times New Roman" w:hAnsi="Times New Roman"/>
              </w:rPr>
              <w:t>Departamento de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A38EF2" w14:textId="77777777" w:rsidR="00285420" w:rsidRPr="00285420" w:rsidRDefault="00285420" w:rsidP="00D83ADB">
            <w:pPr>
              <w:ind w:right="119"/>
              <w:jc w:val="right"/>
              <w:rPr>
                <w:rFonts w:ascii="Times New Roman" w:hAnsi="Times New Roman"/>
              </w:rPr>
            </w:pPr>
            <w:r w:rsidRPr="00285420">
              <w:rPr>
                <w:rFonts w:ascii="Times New Roman" w:hAnsi="Times New Roman"/>
              </w:rPr>
              <w:t>01</w:t>
            </w:r>
          </w:p>
        </w:tc>
      </w:tr>
      <w:tr w:rsidR="00285420" w:rsidRPr="00285420" w14:paraId="09F7D6EC"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FA2001"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AA7A5E" w14:textId="77777777" w:rsidR="00285420" w:rsidRPr="00285420" w:rsidRDefault="00285420" w:rsidP="00285420">
            <w:pPr>
              <w:ind w:right="-568"/>
              <w:rPr>
                <w:rFonts w:ascii="Times New Roman" w:hAnsi="Times New Roman"/>
              </w:rPr>
            </w:pPr>
            <w:r w:rsidRPr="00285420">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51DDF"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12 </w:t>
            </w:r>
          </w:p>
        </w:tc>
      </w:tr>
      <w:tr w:rsidR="00285420" w:rsidRPr="00285420" w14:paraId="31BBDF53"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CC639" w14:textId="77777777" w:rsidR="00285420" w:rsidRPr="00285420" w:rsidRDefault="00285420" w:rsidP="00D83ADB">
            <w:pPr>
              <w:ind w:right="104"/>
              <w:jc w:val="right"/>
              <w:rPr>
                <w:rFonts w:ascii="Times New Roman" w:hAnsi="Times New Roman"/>
              </w:rPr>
            </w:pPr>
            <w:proofErr w:type="spellStart"/>
            <w:r w:rsidRPr="00285420">
              <w:rPr>
                <w:rFonts w:ascii="Times New Roman" w:hAnsi="Times New Roman"/>
              </w:rPr>
              <w:t>Subfunção</w:t>
            </w:r>
            <w:proofErr w:type="spellEnd"/>
            <w:r w:rsidRPr="0028542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4D2BD0" w14:textId="77777777" w:rsidR="00285420" w:rsidRPr="00285420" w:rsidRDefault="00285420" w:rsidP="00285420">
            <w:pPr>
              <w:ind w:right="-568"/>
              <w:rPr>
                <w:rFonts w:ascii="Times New Roman" w:hAnsi="Times New Roman"/>
              </w:rPr>
            </w:pPr>
            <w:r w:rsidRPr="00285420">
              <w:rPr>
                <w:rFonts w:ascii="Times New Roman" w:hAnsi="Times New Roman"/>
              </w:rPr>
              <w:t>Ensino Fundamental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967965" w14:textId="77777777" w:rsidR="00285420" w:rsidRPr="00285420" w:rsidRDefault="00285420" w:rsidP="00D83ADB">
            <w:pPr>
              <w:ind w:right="119"/>
              <w:jc w:val="right"/>
              <w:rPr>
                <w:rFonts w:ascii="Times New Roman" w:hAnsi="Times New Roman"/>
              </w:rPr>
            </w:pPr>
            <w:r w:rsidRPr="00285420">
              <w:rPr>
                <w:rFonts w:ascii="Times New Roman" w:hAnsi="Times New Roman"/>
              </w:rPr>
              <w:t xml:space="preserve">361 </w:t>
            </w:r>
          </w:p>
        </w:tc>
      </w:tr>
      <w:tr w:rsidR="00285420" w:rsidRPr="00285420" w14:paraId="4345C810"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33F82"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81539" w14:textId="77777777" w:rsidR="00285420" w:rsidRPr="00285420" w:rsidRDefault="00285420" w:rsidP="00285420">
            <w:pPr>
              <w:ind w:right="-568"/>
              <w:rPr>
                <w:rFonts w:ascii="Times New Roman" w:hAnsi="Times New Roman"/>
              </w:rPr>
            </w:pPr>
            <w:r w:rsidRPr="00285420">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3311FB" w14:textId="77777777" w:rsidR="00285420" w:rsidRPr="00285420" w:rsidRDefault="00285420" w:rsidP="00D83ADB">
            <w:pPr>
              <w:ind w:right="119"/>
              <w:jc w:val="right"/>
              <w:rPr>
                <w:rFonts w:ascii="Times New Roman" w:hAnsi="Times New Roman"/>
              </w:rPr>
            </w:pPr>
            <w:r w:rsidRPr="00285420">
              <w:rPr>
                <w:rFonts w:ascii="Times New Roman" w:hAnsi="Times New Roman"/>
              </w:rPr>
              <w:t>004</w:t>
            </w:r>
          </w:p>
        </w:tc>
      </w:tr>
      <w:tr w:rsidR="00285420" w:rsidRPr="00285420" w14:paraId="19224A16"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18EDA5"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61B8FE" w14:textId="77777777" w:rsidR="00285420" w:rsidRPr="00285420" w:rsidRDefault="00285420" w:rsidP="00285420">
            <w:pPr>
              <w:ind w:right="-568"/>
              <w:rPr>
                <w:rFonts w:ascii="Times New Roman" w:hAnsi="Times New Roman"/>
              </w:rPr>
            </w:pPr>
            <w:r w:rsidRPr="00285420">
              <w:rPr>
                <w:rFonts w:ascii="Times New Roman" w:hAnsi="Times New Roman"/>
              </w:rPr>
              <w:t>Manutenção Ensino Infantil Creche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2D140" w14:textId="77777777" w:rsidR="00285420" w:rsidRPr="00285420" w:rsidRDefault="00285420" w:rsidP="00D83ADB">
            <w:pPr>
              <w:ind w:right="119"/>
              <w:jc w:val="right"/>
              <w:rPr>
                <w:rFonts w:ascii="Times New Roman" w:hAnsi="Times New Roman"/>
              </w:rPr>
            </w:pPr>
            <w:r w:rsidRPr="00285420">
              <w:rPr>
                <w:rFonts w:ascii="Times New Roman" w:hAnsi="Times New Roman"/>
              </w:rPr>
              <w:t>2.004</w:t>
            </w:r>
          </w:p>
        </w:tc>
      </w:tr>
      <w:tr w:rsidR="00285420" w:rsidRPr="00285420" w14:paraId="05DDC0F5"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80EC8E" w14:textId="77777777" w:rsidR="00285420" w:rsidRPr="00285420" w:rsidRDefault="00285420" w:rsidP="00D83ADB">
            <w:pPr>
              <w:ind w:right="104"/>
              <w:jc w:val="right"/>
              <w:rPr>
                <w:rFonts w:ascii="Times New Roman" w:hAnsi="Times New Roman"/>
              </w:rPr>
            </w:pPr>
            <w:r w:rsidRPr="0028542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FFF721" w14:textId="77777777" w:rsidR="00285420" w:rsidRPr="00285420" w:rsidRDefault="00285420" w:rsidP="00285420">
            <w:pPr>
              <w:ind w:right="-568"/>
              <w:rPr>
                <w:rFonts w:ascii="Times New Roman" w:hAnsi="Times New Roman"/>
              </w:rPr>
            </w:pPr>
            <w:r w:rsidRPr="0028542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B863E9" w14:textId="77777777" w:rsidR="00285420" w:rsidRPr="00285420" w:rsidRDefault="00285420" w:rsidP="00D83ADB">
            <w:pPr>
              <w:ind w:right="119"/>
              <w:jc w:val="right"/>
              <w:rPr>
                <w:rFonts w:ascii="Times New Roman" w:hAnsi="Times New Roman"/>
              </w:rPr>
            </w:pPr>
            <w:r w:rsidRPr="00285420">
              <w:rPr>
                <w:rFonts w:ascii="Times New Roman" w:hAnsi="Times New Roman"/>
              </w:rPr>
              <w:t>1500</w:t>
            </w:r>
          </w:p>
        </w:tc>
      </w:tr>
      <w:tr w:rsidR="00285420" w:rsidRPr="00285420" w14:paraId="63EF7F40"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7402C48" w14:textId="77777777" w:rsidR="00285420" w:rsidRPr="00285420" w:rsidRDefault="00285420" w:rsidP="00285420">
            <w:pPr>
              <w:ind w:right="-568"/>
              <w:rPr>
                <w:rFonts w:ascii="Times New Roman" w:hAnsi="Times New Roman"/>
              </w:rPr>
            </w:pPr>
            <w:r w:rsidRPr="00285420">
              <w:rPr>
                <w:rFonts w:ascii="Times New Roman" w:hAnsi="Times New Roman"/>
                <w:b/>
              </w:rPr>
              <w:t>II – CARACTERIZAÇÃO DO PROJETO/ATIVIDADE</w:t>
            </w:r>
          </w:p>
        </w:tc>
      </w:tr>
      <w:tr w:rsidR="00285420" w:rsidRPr="00285420" w14:paraId="5226ACDE"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5F1A3D2" w14:textId="77777777" w:rsidR="00285420" w:rsidRPr="00285420" w:rsidRDefault="00285420" w:rsidP="00285420">
            <w:pPr>
              <w:ind w:right="-568"/>
              <w:rPr>
                <w:rFonts w:ascii="Times New Roman" w:hAnsi="Times New Roman"/>
                <w:color w:val="FFFFFF" w:themeColor="background1"/>
              </w:rPr>
            </w:pPr>
            <w:r w:rsidRPr="00285420">
              <w:rPr>
                <w:rFonts w:ascii="Times New Roman" w:hAnsi="Times New Roman"/>
              </w:rPr>
              <w:t>3.3.90.30.99.00.00 – Outros Materiais de Consumo</w:t>
            </w:r>
          </w:p>
        </w:tc>
      </w:tr>
    </w:tbl>
    <w:p w14:paraId="30C2AAF9" w14:textId="77777777" w:rsidR="00285420" w:rsidRPr="00285420" w:rsidRDefault="00285420" w:rsidP="00285420">
      <w:pPr>
        <w:spacing w:after="0" w:line="240" w:lineRule="auto"/>
        <w:ind w:right="-568"/>
        <w:jc w:val="both"/>
        <w:rPr>
          <w:rFonts w:ascii="Times New Roman" w:hAnsi="Times New Roman" w:cs="Times New Roman"/>
          <w:b/>
        </w:rPr>
      </w:pPr>
    </w:p>
    <w:p w14:paraId="3725E2A2" w14:textId="77777777" w:rsidR="00285420" w:rsidRPr="00285420" w:rsidRDefault="00285420" w:rsidP="00285420">
      <w:pPr>
        <w:spacing w:after="0" w:line="240" w:lineRule="auto"/>
        <w:ind w:right="-568"/>
        <w:jc w:val="both"/>
        <w:rPr>
          <w:rFonts w:ascii="Times New Roman" w:hAnsi="Times New Roman" w:cs="Times New Roman"/>
          <w:b/>
          <w:u w:val="single"/>
        </w:rPr>
      </w:pPr>
      <w:r w:rsidRPr="00285420">
        <w:rPr>
          <w:rFonts w:ascii="Times New Roman" w:hAnsi="Times New Roman" w:cs="Times New Roman"/>
          <w:b/>
        </w:rPr>
        <w:t xml:space="preserve">12 Indicação dos locais de entrega dos produtos e das regras para recebimentos provisório e definitivo, </w:t>
      </w:r>
      <w:r w:rsidRPr="00285420">
        <w:rPr>
          <w:rFonts w:ascii="Times New Roman" w:hAnsi="Times New Roman" w:cs="Times New Roman"/>
          <w:b/>
          <w:u w:val="single"/>
        </w:rPr>
        <w:t>quando for o caso.</w:t>
      </w:r>
    </w:p>
    <w:p w14:paraId="437421F7"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12.1</w:t>
      </w:r>
      <w:r w:rsidRPr="00285420">
        <w:rPr>
          <w:rFonts w:ascii="Times New Roman" w:hAnsi="Times New Roman" w:cs="Times New Roman"/>
        </w:rPr>
        <w:t xml:space="preserve"> Os itens que compõe o objeto deste edital deverão ser fornecidos durante a vigência da Ata de Registro de Preço, conforme a necessidade da Secretaria solicitante.  </w:t>
      </w:r>
    </w:p>
    <w:p w14:paraId="5947D4A6"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12.2</w:t>
      </w:r>
      <w:r w:rsidRPr="00285420">
        <w:rPr>
          <w:rFonts w:ascii="Times New Roman" w:hAnsi="Times New Roman" w:cs="Times New Roman"/>
        </w:rPr>
        <w:t xml:space="preserve"> Os produtos deverão ser de primeira qualidade e a entrega será de forma parcelada e continuada, de acordo com a solicitação prévia do município de Riqueza, através de requisições e ou solicitações. </w:t>
      </w:r>
    </w:p>
    <w:p w14:paraId="33B5CEEE" w14:textId="77777777" w:rsidR="00285420" w:rsidRPr="00285420" w:rsidRDefault="00285420" w:rsidP="00285420">
      <w:pPr>
        <w:tabs>
          <w:tab w:val="left" w:pos="284"/>
        </w:tabs>
        <w:spacing w:after="0" w:line="240" w:lineRule="auto"/>
        <w:ind w:left="10" w:right="-568"/>
        <w:jc w:val="both"/>
        <w:rPr>
          <w:rFonts w:ascii="Times New Roman" w:hAnsi="Times New Roman" w:cs="Times New Roman"/>
        </w:rPr>
      </w:pPr>
      <w:r w:rsidRPr="00285420">
        <w:rPr>
          <w:rFonts w:ascii="Times New Roman" w:hAnsi="Times New Roman" w:cs="Times New Roman"/>
          <w:b/>
        </w:rPr>
        <w:lastRenderedPageBreak/>
        <w:t xml:space="preserve">12.3 </w:t>
      </w:r>
      <w:r w:rsidRPr="00285420">
        <w:rPr>
          <w:rFonts w:ascii="Times New Roman" w:hAnsi="Times New Roman" w:cs="Times New Roman"/>
        </w:rPr>
        <w:t xml:space="preserve">A CONTRATADA terá o </w:t>
      </w:r>
      <w:r w:rsidRPr="00285420">
        <w:rPr>
          <w:rFonts w:ascii="Times New Roman" w:hAnsi="Times New Roman" w:cs="Times New Roman"/>
          <w:b/>
        </w:rPr>
        <w:t>prazo máximo de 2 (dois) dias úteis</w:t>
      </w:r>
      <w:r w:rsidRPr="00285420">
        <w:rPr>
          <w:rFonts w:ascii="Times New Roman" w:hAnsi="Times New Roman" w:cs="Times New Roman"/>
        </w:rPr>
        <w:t xml:space="preserve"> após o recebimento da Nota de Empenho ou ordem de compra para entregar o objeto que se refere a presente licitação ao Município de Riqueza/SC.</w:t>
      </w:r>
    </w:p>
    <w:p w14:paraId="60D04624" w14:textId="77777777" w:rsidR="00285420" w:rsidRPr="00285420" w:rsidRDefault="00285420" w:rsidP="00285420">
      <w:pPr>
        <w:tabs>
          <w:tab w:val="left" w:pos="284"/>
        </w:tabs>
        <w:spacing w:after="0" w:line="240" w:lineRule="auto"/>
        <w:ind w:left="10" w:right="-568"/>
        <w:jc w:val="both"/>
        <w:rPr>
          <w:rFonts w:ascii="Times New Roman" w:hAnsi="Times New Roman" w:cs="Times New Roman"/>
        </w:rPr>
      </w:pPr>
      <w:r w:rsidRPr="00285420">
        <w:rPr>
          <w:rFonts w:ascii="Times New Roman" w:hAnsi="Times New Roman" w:cs="Times New Roman"/>
          <w:b/>
        </w:rPr>
        <w:t xml:space="preserve">12.4 </w:t>
      </w:r>
      <w:r w:rsidRPr="00285420">
        <w:rPr>
          <w:rFonts w:ascii="Times New Roman" w:hAnsi="Times New Roman" w:cs="Times New Roman"/>
        </w:rPr>
        <w:t xml:space="preserve">O local de entrega e instalação será relatado na Ordem de Compra, conforme solicitação da secretaria. </w:t>
      </w:r>
    </w:p>
    <w:p w14:paraId="311FD06F" w14:textId="77777777" w:rsidR="00285420" w:rsidRPr="00285420" w:rsidRDefault="00285420" w:rsidP="00285420">
      <w:pPr>
        <w:tabs>
          <w:tab w:val="left" w:pos="284"/>
        </w:tabs>
        <w:spacing w:after="0" w:line="240" w:lineRule="auto"/>
        <w:ind w:left="10" w:right="-568"/>
        <w:jc w:val="both"/>
        <w:rPr>
          <w:rFonts w:ascii="Times New Roman" w:hAnsi="Times New Roman" w:cs="Times New Roman"/>
        </w:rPr>
      </w:pPr>
      <w:r w:rsidRPr="00285420">
        <w:rPr>
          <w:rFonts w:ascii="Times New Roman" w:hAnsi="Times New Roman" w:cs="Times New Roman"/>
          <w:b/>
        </w:rPr>
        <w:t xml:space="preserve">12.5 </w:t>
      </w:r>
      <w:r w:rsidRPr="00285420">
        <w:rPr>
          <w:rFonts w:ascii="Times New Roman" w:hAnsi="Times New Roman" w:cs="Times New Roman"/>
        </w:rPr>
        <w:t xml:space="preserve">No momento da entrega, a empresa vencedora deverá esperar pela conferência dos bens licitados no que diz respeito à quantidade, à qualidade e às especificações constantes no edital, sendo que eventuais trocas ou complementação de quantidades serão feitas no prazo de até 5 (cinco) dias úteis, sempre com a anuência da administração municipal; </w:t>
      </w:r>
    </w:p>
    <w:p w14:paraId="2C8C07BE" w14:textId="77777777" w:rsidR="00285420" w:rsidRPr="00285420" w:rsidRDefault="00285420" w:rsidP="00285420">
      <w:pPr>
        <w:tabs>
          <w:tab w:val="left" w:pos="284"/>
        </w:tabs>
        <w:spacing w:after="0" w:line="240" w:lineRule="auto"/>
        <w:ind w:left="10" w:right="-568"/>
        <w:jc w:val="both"/>
        <w:rPr>
          <w:rFonts w:ascii="Times New Roman" w:hAnsi="Times New Roman" w:cs="Times New Roman"/>
        </w:rPr>
      </w:pPr>
      <w:r w:rsidRPr="00285420">
        <w:rPr>
          <w:rFonts w:ascii="Times New Roman" w:hAnsi="Times New Roman" w:cs="Times New Roman"/>
          <w:b/>
        </w:rPr>
        <w:t xml:space="preserve">12.6 </w:t>
      </w:r>
      <w:r w:rsidRPr="00285420">
        <w:rPr>
          <w:rFonts w:ascii="Times New Roman" w:hAnsi="Times New Roman" w:cs="Times New Roman"/>
        </w:rPr>
        <w:t xml:space="preserve">O valor ofertado deverá incluir todos os demais custos, seja de deslocamento ou outro qualquer. </w:t>
      </w:r>
    </w:p>
    <w:p w14:paraId="1311E090" w14:textId="77777777" w:rsidR="00285420" w:rsidRPr="00285420" w:rsidRDefault="00285420" w:rsidP="00285420">
      <w:pPr>
        <w:spacing w:after="0" w:line="240" w:lineRule="auto"/>
        <w:ind w:right="-568"/>
        <w:jc w:val="both"/>
        <w:rPr>
          <w:rFonts w:ascii="Times New Roman" w:hAnsi="Times New Roman" w:cs="Times New Roman"/>
          <w:b/>
          <w:u w:val="single"/>
        </w:rPr>
      </w:pPr>
    </w:p>
    <w:p w14:paraId="2FE0B44D" w14:textId="77777777" w:rsidR="00285420" w:rsidRPr="00285420" w:rsidRDefault="00285420" w:rsidP="00285420">
      <w:pPr>
        <w:spacing w:after="0" w:line="240" w:lineRule="auto"/>
        <w:ind w:right="-568"/>
        <w:jc w:val="both"/>
        <w:rPr>
          <w:rFonts w:ascii="Times New Roman" w:hAnsi="Times New Roman" w:cs="Times New Roman"/>
          <w:b/>
          <w:u w:val="single"/>
        </w:rPr>
      </w:pPr>
      <w:r w:rsidRPr="00285420">
        <w:rPr>
          <w:rFonts w:ascii="Times New Roman" w:hAnsi="Times New Roman" w:cs="Times New Roman"/>
          <w:b/>
        </w:rPr>
        <w:t xml:space="preserve">13 Especificação da garantia exigida e das condições de manutenção e assistência técnica, </w:t>
      </w:r>
      <w:r w:rsidRPr="00285420">
        <w:rPr>
          <w:rFonts w:ascii="Times New Roman" w:hAnsi="Times New Roman" w:cs="Times New Roman"/>
          <w:b/>
          <w:u w:val="single"/>
        </w:rPr>
        <w:t>quando for o caso.</w:t>
      </w:r>
    </w:p>
    <w:p w14:paraId="5A71CC75" w14:textId="77777777" w:rsidR="00285420" w:rsidRPr="00285420" w:rsidRDefault="00285420" w:rsidP="00285420">
      <w:pPr>
        <w:spacing w:after="0" w:line="240" w:lineRule="auto"/>
        <w:ind w:right="-568"/>
        <w:jc w:val="both"/>
        <w:rPr>
          <w:rFonts w:ascii="Times New Roman" w:hAnsi="Times New Roman" w:cs="Times New Roman"/>
        </w:rPr>
      </w:pPr>
      <w:r w:rsidRPr="00285420">
        <w:rPr>
          <w:rFonts w:ascii="Times New Roman" w:hAnsi="Times New Roman" w:cs="Times New Roman"/>
          <w:b/>
        </w:rPr>
        <w:t xml:space="preserve">13.1 </w:t>
      </w:r>
      <w:r w:rsidRPr="00285420">
        <w:rPr>
          <w:rFonts w:ascii="Times New Roman" w:hAnsi="Times New Roman" w:cs="Times New Roman"/>
        </w:rPr>
        <w:t xml:space="preserve">Os produtos e serviços deverão obrigatoriamente </w:t>
      </w:r>
      <w:proofErr w:type="gramStart"/>
      <w:r w:rsidRPr="00285420">
        <w:rPr>
          <w:rFonts w:ascii="Times New Roman" w:hAnsi="Times New Roman" w:cs="Times New Roman"/>
        </w:rPr>
        <w:t>obedecer o</w:t>
      </w:r>
      <w:proofErr w:type="gramEnd"/>
      <w:r w:rsidRPr="00285420">
        <w:rPr>
          <w:rFonts w:ascii="Times New Roman" w:hAnsi="Times New Roman" w:cs="Times New Roman"/>
        </w:rPr>
        <w:t xml:space="preserve"> Código de Defesa do Consumidor.</w:t>
      </w:r>
    </w:p>
    <w:p w14:paraId="5ABD8037" w14:textId="77777777" w:rsidR="00285420" w:rsidRPr="00285420" w:rsidRDefault="00285420" w:rsidP="00285420">
      <w:pPr>
        <w:spacing w:after="0" w:line="240" w:lineRule="auto"/>
        <w:ind w:right="-568"/>
        <w:jc w:val="right"/>
        <w:rPr>
          <w:rFonts w:ascii="Times New Roman" w:hAnsi="Times New Roman" w:cs="Times New Roman"/>
        </w:rPr>
      </w:pPr>
    </w:p>
    <w:p w14:paraId="32ECA469" w14:textId="77777777" w:rsidR="00285420" w:rsidRPr="00285420" w:rsidRDefault="00285420" w:rsidP="00285420">
      <w:pPr>
        <w:spacing w:after="0" w:line="240" w:lineRule="auto"/>
        <w:ind w:right="-568"/>
        <w:jc w:val="right"/>
        <w:rPr>
          <w:rFonts w:ascii="Times New Roman" w:hAnsi="Times New Roman" w:cs="Times New Roman"/>
        </w:rPr>
      </w:pPr>
      <w:r w:rsidRPr="00285420">
        <w:rPr>
          <w:rFonts w:ascii="Times New Roman" w:hAnsi="Times New Roman" w:cs="Times New Roman"/>
        </w:rPr>
        <w:t>Riqueza/SC, 16 de agosto de 2024.</w:t>
      </w:r>
    </w:p>
    <w:p w14:paraId="3B6C0F3C" w14:textId="77777777" w:rsidR="00285420" w:rsidRPr="00285420" w:rsidRDefault="00285420" w:rsidP="00285420">
      <w:pPr>
        <w:spacing w:after="0" w:line="240" w:lineRule="auto"/>
        <w:ind w:right="-568"/>
        <w:jc w:val="center"/>
        <w:rPr>
          <w:rFonts w:ascii="Times New Roman" w:hAnsi="Times New Roman" w:cs="Times New Roman"/>
          <w:b/>
        </w:rPr>
      </w:pPr>
    </w:p>
    <w:p w14:paraId="3B914863" w14:textId="77777777" w:rsidR="00285420" w:rsidRPr="00285420" w:rsidRDefault="00285420" w:rsidP="00285420">
      <w:pPr>
        <w:spacing w:after="0" w:line="240" w:lineRule="auto"/>
        <w:ind w:right="-568"/>
        <w:jc w:val="center"/>
        <w:rPr>
          <w:rFonts w:ascii="Times New Roman" w:hAnsi="Times New Roman" w:cs="Times New Roman"/>
          <w:b/>
        </w:rPr>
      </w:pPr>
    </w:p>
    <w:p w14:paraId="4F92E4C4" w14:textId="77777777" w:rsidR="00285420" w:rsidRPr="00285420" w:rsidRDefault="00285420" w:rsidP="00285420">
      <w:pPr>
        <w:spacing w:after="0" w:line="240" w:lineRule="auto"/>
        <w:ind w:right="-568"/>
        <w:jc w:val="center"/>
        <w:rPr>
          <w:rFonts w:ascii="Times New Roman" w:hAnsi="Times New Roman" w:cs="Times New Roman"/>
          <w:b/>
        </w:rPr>
      </w:pPr>
    </w:p>
    <w:tbl>
      <w:tblPr>
        <w:tblStyle w:val="Tabelacomgrade"/>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505"/>
      </w:tblGrid>
      <w:tr w:rsidR="00285420" w:rsidRPr="00285420" w14:paraId="44B97E64" w14:textId="77777777" w:rsidTr="00917966">
        <w:trPr>
          <w:trHeight w:val="1404"/>
        </w:trPr>
        <w:tc>
          <w:tcPr>
            <w:tcW w:w="4621" w:type="dxa"/>
            <w:vAlign w:val="center"/>
          </w:tcPr>
          <w:p w14:paraId="515F1522" w14:textId="77777777" w:rsidR="00285420" w:rsidRPr="00285420" w:rsidRDefault="00285420" w:rsidP="00285420">
            <w:pPr>
              <w:ind w:right="-568"/>
              <w:jc w:val="center"/>
              <w:rPr>
                <w:rFonts w:ascii="Times New Roman" w:hAnsi="Times New Roman" w:cs="Times New Roman"/>
                <w:b/>
              </w:rPr>
            </w:pPr>
            <w:r w:rsidRPr="00285420">
              <w:rPr>
                <w:rFonts w:ascii="Times New Roman" w:hAnsi="Times New Roman" w:cs="Times New Roman"/>
                <w:b/>
              </w:rPr>
              <w:t>_________________________________</w:t>
            </w:r>
          </w:p>
          <w:p w14:paraId="47BAA2B3" w14:textId="77777777" w:rsidR="00285420" w:rsidRPr="00285420" w:rsidRDefault="00285420" w:rsidP="00285420">
            <w:pPr>
              <w:pStyle w:val="TextosemFormatao"/>
              <w:ind w:right="-568"/>
              <w:jc w:val="center"/>
              <w:rPr>
                <w:rFonts w:ascii="Times New Roman" w:hAnsi="Times New Roman"/>
                <w:b/>
                <w:sz w:val="22"/>
                <w:szCs w:val="22"/>
              </w:rPr>
            </w:pPr>
            <w:r w:rsidRPr="00285420">
              <w:rPr>
                <w:rFonts w:ascii="Times New Roman" w:hAnsi="Times New Roman"/>
                <w:b/>
                <w:sz w:val="22"/>
                <w:szCs w:val="22"/>
              </w:rPr>
              <w:t>ADEMAR ANTÔNIO PIGNAT</w:t>
            </w:r>
          </w:p>
          <w:p w14:paraId="5E0095B3" w14:textId="77777777" w:rsidR="00285420" w:rsidRPr="00285420" w:rsidRDefault="00285420" w:rsidP="00285420">
            <w:pPr>
              <w:pStyle w:val="TextosemFormatao"/>
              <w:ind w:right="-568"/>
              <w:jc w:val="center"/>
              <w:rPr>
                <w:rFonts w:ascii="Times New Roman" w:hAnsi="Times New Roman"/>
                <w:sz w:val="22"/>
                <w:szCs w:val="22"/>
              </w:rPr>
            </w:pPr>
            <w:r w:rsidRPr="00285420">
              <w:rPr>
                <w:rFonts w:ascii="Times New Roman" w:hAnsi="Times New Roman"/>
                <w:sz w:val="22"/>
                <w:szCs w:val="22"/>
              </w:rPr>
              <w:t>Secretário de Administração e Finanças</w:t>
            </w:r>
          </w:p>
          <w:p w14:paraId="577BEAB6" w14:textId="77777777" w:rsidR="00285420" w:rsidRPr="00285420" w:rsidRDefault="00285420" w:rsidP="00285420">
            <w:pPr>
              <w:tabs>
                <w:tab w:val="left" w:pos="3240"/>
              </w:tabs>
              <w:autoSpaceDN w:val="0"/>
              <w:adjustRightInd w:val="0"/>
              <w:ind w:right="-568"/>
              <w:jc w:val="center"/>
              <w:rPr>
                <w:rFonts w:ascii="Times New Roman" w:hAnsi="Times New Roman" w:cs="Times New Roman"/>
              </w:rPr>
            </w:pPr>
          </w:p>
        </w:tc>
        <w:tc>
          <w:tcPr>
            <w:tcW w:w="4505" w:type="dxa"/>
            <w:vAlign w:val="center"/>
          </w:tcPr>
          <w:p w14:paraId="47E83D88" w14:textId="77777777" w:rsidR="00285420" w:rsidRPr="00285420" w:rsidRDefault="00285420" w:rsidP="00285420">
            <w:pPr>
              <w:ind w:right="-568"/>
              <w:jc w:val="center"/>
              <w:rPr>
                <w:rFonts w:ascii="Times New Roman" w:hAnsi="Times New Roman" w:cs="Times New Roman"/>
              </w:rPr>
            </w:pPr>
          </w:p>
          <w:p w14:paraId="338D5616" w14:textId="77777777" w:rsidR="00285420" w:rsidRPr="00285420" w:rsidRDefault="00285420" w:rsidP="00285420">
            <w:pPr>
              <w:pStyle w:val="TextosemFormatao"/>
              <w:ind w:right="-568"/>
              <w:jc w:val="center"/>
              <w:rPr>
                <w:rFonts w:ascii="Times New Roman" w:hAnsi="Times New Roman"/>
                <w:b/>
                <w:sz w:val="22"/>
                <w:szCs w:val="22"/>
              </w:rPr>
            </w:pPr>
            <w:r w:rsidRPr="00285420">
              <w:rPr>
                <w:rFonts w:ascii="Times New Roman" w:hAnsi="Times New Roman"/>
                <w:b/>
                <w:sz w:val="22"/>
                <w:szCs w:val="22"/>
              </w:rPr>
              <w:t>______________________________</w:t>
            </w:r>
          </w:p>
          <w:p w14:paraId="502C4F00" w14:textId="77777777" w:rsidR="00285420" w:rsidRPr="00285420" w:rsidRDefault="00285420" w:rsidP="00285420">
            <w:pPr>
              <w:pStyle w:val="TextosemFormatao"/>
              <w:ind w:right="-568"/>
              <w:jc w:val="center"/>
              <w:rPr>
                <w:rFonts w:ascii="Times New Roman" w:hAnsi="Times New Roman"/>
                <w:b/>
                <w:sz w:val="22"/>
                <w:szCs w:val="22"/>
              </w:rPr>
            </w:pPr>
            <w:r w:rsidRPr="00285420">
              <w:rPr>
                <w:rFonts w:ascii="Times New Roman" w:hAnsi="Times New Roman"/>
                <w:b/>
                <w:sz w:val="22"/>
                <w:szCs w:val="22"/>
              </w:rPr>
              <w:t>ELENI RUTZEN ENDRIGO</w:t>
            </w:r>
          </w:p>
          <w:p w14:paraId="4EDF9801" w14:textId="77777777" w:rsidR="00285420" w:rsidRPr="00285420" w:rsidRDefault="00285420" w:rsidP="00285420">
            <w:pPr>
              <w:ind w:right="-568"/>
              <w:jc w:val="center"/>
              <w:rPr>
                <w:rFonts w:ascii="Times New Roman" w:hAnsi="Times New Roman" w:cs="Times New Roman"/>
              </w:rPr>
            </w:pPr>
            <w:r w:rsidRPr="00285420">
              <w:rPr>
                <w:rFonts w:ascii="Times New Roman" w:hAnsi="Times New Roman" w:cs="Times New Roman"/>
              </w:rPr>
              <w:t xml:space="preserve">Secretária de Educação </w:t>
            </w:r>
          </w:p>
          <w:p w14:paraId="72D73281" w14:textId="77777777" w:rsidR="00285420" w:rsidRPr="00285420" w:rsidRDefault="00285420" w:rsidP="00285420">
            <w:pPr>
              <w:pStyle w:val="TextosemFormatao"/>
              <w:ind w:right="-568"/>
              <w:rPr>
                <w:rFonts w:ascii="Times New Roman" w:hAnsi="Times New Roman"/>
                <w:b/>
                <w:sz w:val="22"/>
                <w:szCs w:val="22"/>
              </w:rPr>
            </w:pPr>
          </w:p>
        </w:tc>
      </w:tr>
    </w:tbl>
    <w:p w14:paraId="3974C953" w14:textId="77777777" w:rsidR="0077360B" w:rsidRPr="00285420" w:rsidRDefault="0077360B" w:rsidP="00285420">
      <w:pPr>
        <w:spacing w:after="0" w:line="240" w:lineRule="auto"/>
        <w:ind w:right="-568"/>
        <w:jc w:val="center"/>
        <w:rPr>
          <w:rFonts w:ascii="Times New Roman" w:hAnsi="Times New Roman" w:cs="Times New Roman"/>
        </w:rPr>
      </w:pPr>
    </w:p>
    <w:p w14:paraId="505C4939" w14:textId="77777777" w:rsidR="0077360B" w:rsidRDefault="0077360B" w:rsidP="0077360B">
      <w:pPr>
        <w:jc w:val="both"/>
        <w:rPr>
          <w:szCs w:val="24"/>
        </w:rPr>
      </w:pPr>
    </w:p>
    <w:p w14:paraId="7F71E1E6" w14:textId="77777777" w:rsidR="0077360B" w:rsidRDefault="0077360B" w:rsidP="0077360B">
      <w:pPr>
        <w:rPr>
          <w:rStyle w:val="Hyperlink"/>
          <w:szCs w:val="24"/>
        </w:rPr>
      </w:pPr>
    </w:p>
    <w:p w14:paraId="4EF43EB9" w14:textId="77777777" w:rsidR="0077360B" w:rsidRDefault="0077360B" w:rsidP="0077360B">
      <w:pPr>
        <w:rPr>
          <w:rStyle w:val="Hyperlink"/>
          <w:szCs w:val="24"/>
        </w:rPr>
      </w:pPr>
    </w:p>
    <w:p w14:paraId="0B1716F4" w14:textId="180EA3D9" w:rsidR="0077360B" w:rsidRDefault="0077360B" w:rsidP="0077360B">
      <w:pPr>
        <w:rPr>
          <w:rStyle w:val="Hyperlink"/>
          <w:szCs w:val="24"/>
        </w:rPr>
      </w:pPr>
    </w:p>
    <w:p w14:paraId="04B081E5" w14:textId="0273DB4D" w:rsidR="00917966" w:rsidRDefault="00917966" w:rsidP="0077360B">
      <w:pPr>
        <w:rPr>
          <w:rStyle w:val="Hyperlink"/>
          <w:szCs w:val="24"/>
        </w:rPr>
      </w:pPr>
    </w:p>
    <w:p w14:paraId="31B0D9C9" w14:textId="689FD26E" w:rsidR="00917966" w:rsidRDefault="00917966" w:rsidP="0077360B">
      <w:pPr>
        <w:rPr>
          <w:rStyle w:val="Hyperlink"/>
          <w:szCs w:val="24"/>
        </w:rPr>
      </w:pPr>
    </w:p>
    <w:p w14:paraId="5658B1B5" w14:textId="23A64E3D" w:rsidR="00917966" w:rsidRDefault="00917966" w:rsidP="0077360B">
      <w:pPr>
        <w:rPr>
          <w:rStyle w:val="Hyperlink"/>
          <w:szCs w:val="24"/>
        </w:rPr>
      </w:pPr>
    </w:p>
    <w:p w14:paraId="3E1439B3" w14:textId="28F66311" w:rsidR="00917966" w:rsidRDefault="00917966" w:rsidP="0077360B">
      <w:pPr>
        <w:rPr>
          <w:rStyle w:val="Hyperlink"/>
          <w:szCs w:val="24"/>
        </w:rPr>
      </w:pPr>
    </w:p>
    <w:p w14:paraId="0F435141" w14:textId="2490E86E" w:rsidR="00917966" w:rsidRDefault="00917966" w:rsidP="0077360B">
      <w:pPr>
        <w:rPr>
          <w:rStyle w:val="Hyperlink"/>
          <w:szCs w:val="24"/>
        </w:rPr>
      </w:pPr>
    </w:p>
    <w:p w14:paraId="6631982E" w14:textId="17A7FCD9" w:rsidR="00917966" w:rsidRDefault="00917966" w:rsidP="0077360B">
      <w:pPr>
        <w:rPr>
          <w:rStyle w:val="Hyperlink"/>
          <w:szCs w:val="24"/>
        </w:rPr>
      </w:pPr>
    </w:p>
    <w:p w14:paraId="229BC609" w14:textId="4D08F965" w:rsidR="00917966" w:rsidRDefault="00917966" w:rsidP="0077360B">
      <w:pPr>
        <w:rPr>
          <w:rStyle w:val="Hyperlink"/>
          <w:szCs w:val="24"/>
        </w:rPr>
      </w:pPr>
    </w:p>
    <w:p w14:paraId="6C548562" w14:textId="018DFDD0" w:rsidR="00917966" w:rsidRDefault="00917966" w:rsidP="0077360B">
      <w:pPr>
        <w:rPr>
          <w:rStyle w:val="Hyperlink"/>
          <w:szCs w:val="24"/>
        </w:rPr>
      </w:pPr>
    </w:p>
    <w:p w14:paraId="3F4EB5C2" w14:textId="499F98DC" w:rsidR="00917966" w:rsidRDefault="00917966" w:rsidP="0077360B">
      <w:pPr>
        <w:rPr>
          <w:rStyle w:val="Hyperlink"/>
          <w:szCs w:val="24"/>
        </w:rPr>
      </w:pPr>
    </w:p>
    <w:p w14:paraId="0AB81CDF" w14:textId="54384E88" w:rsidR="00917966" w:rsidRDefault="00917966" w:rsidP="0077360B">
      <w:pPr>
        <w:rPr>
          <w:rStyle w:val="Hyperlink"/>
          <w:szCs w:val="24"/>
        </w:rPr>
      </w:pPr>
    </w:p>
    <w:p w14:paraId="3A595682" w14:textId="0423B58E" w:rsidR="00917966" w:rsidRDefault="00917966" w:rsidP="0077360B">
      <w:pPr>
        <w:rPr>
          <w:rStyle w:val="Hyperlink"/>
          <w:szCs w:val="24"/>
        </w:rPr>
      </w:pPr>
    </w:p>
    <w:p w14:paraId="68F8B039" w14:textId="77777777" w:rsidR="00917966" w:rsidRDefault="00917966" w:rsidP="0077360B">
      <w:pPr>
        <w:rPr>
          <w:rStyle w:val="Hyperlink"/>
          <w:szCs w:val="24"/>
        </w:rPr>
      </w:pPr>
    </w:p>
    <w:p w14:paraId="363FC607" w14:textId="77777777" w:rsidR="00A9594F" w:rsidRPr="00087F65" w:rsidRDefault="00A9594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EE61DC" w14:textId="671F6CFD"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152CF729" w14:textId="0A3E4B72"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9"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89"/>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8"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4"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46F697C3"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5BF3CF6B" w14:textId="5C073DDF"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0"/>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3532AC3B" w14:textId="77777777" w:rsidR="00917966" w:rsidRPr="00917966" w:rsidRDefault="00AD4B8A" w:rsidP="00917966">
      <w:pPr>
        <w:ind w:right="-568"/>
        <w:jc w:val="both"/>
        <w:rPr>
          <w:rFonts w:ascii="Times New Roman" w:hAnsi="Times New Roman" w:cs="Times New Roman"/>
          <w:bCs/>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917966" w:rsidRPr="00917966">
        <w:rPr>
          <w:rFonts w:ascii="Times New Roman" w:hAnsi="Times New Roman" w:cs="Times New Roman"/>
          <w:bCs/>
        </w:rPr>
        <w:t>registro de preço para contratação de empresa especializada no fornecimento e instalação de grama sintética, conforme especificações constantes no edital e seus anexos.</w:t>
      </w:r>
    </w:p>
    <w:p w14:paraId="44F66E0B"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SEGUNDA </w:t>
      </w:r>
      <w:r w:rsidRPr="00087F65">
        <w:rPr>
          <w:spacing w:val="2"/>
          <w:sz w:val="22"/>
          <w:szCs w:val="22"/>
        </w:rPr>
        <w:t>– </w:t>
      </w:r>
      <w:r w:rsidRPr="00087F65">
        <w:rPr>
          <w:b/>
          <w:bCs/>
          <w:spacing w:val="2"/>
          <w:sz w:val="22"/>
          <w:szCs w:val="22"/>
        </w:rPr>
        <w:t>DAS INFORMAÇÕES CONFIDENCIAIS</w:t>
      </w:r>
    </w:p>
    <w:p w14:paraId="3CE885CC" w14:textId="6CF9E026" w:rsidR="00AD4B8A" w:rsidRPr="00087F65" w:rsidRDefault="004B4FD2" w:rsidP="00DC1E4B">
      <w:pPr>
        <w:pStyle w:val="NormalWeb"/>
        <w:shd w:val="clear" w:color="auto" w:fill="FFFFFF"/>
        <w:tabs>
          <w:tab w:val="right" w:pos="8080"/>
        </w:tabs>
        <w:spacing w:after="0" w:line="240" w:lineRule="auto"/>
        <w:ind w:right="-567"/>
        <w:jc w:val="both"/>
        <w:rPr>
          <w:spacing w:val="2"/>
          <w:sz w:val="22"/>
          <w:szCs w:val="22"/>
        </w:rPr>
      </w:pPr>
      <w:r w:rsidRPr="00087F65">
        <w:rPr>
          <w:b/>
          <w:spacing w:val="2"/>
          <w:sz w:val="22"/>
          <w:szCs w:val="22"/>
        </w:rPr>
        <w:t>2.</w:t>
      </w:r>
      <w:r w:rsidR="00AD4B8A" w:rsidRPr="00087F65">
        <w:rPr>
          <w:b/>
          <w:spacing w:val="2"/>
          <w:sz w:val="22"/>
          <w:szCs w:val="22"/>
        </w:rPr>
        <w:t>1</w:t>
      </w:r>
      <w:r w:rsidR="00AD4B8A" w:rsidRPr="00087F65">
        <w:rPr>
          <w:spacing w:val="2"/>
          <w:sz w:val="22"/>
          <w:szCs w:val="22"/>
        </w:rPr>
        <w:t xml:space="preserve"> Para todos os efeitos deste instrumento, serão consideradas confidenciais, tod</w:t>
      </w:r>
      <w:r w:rsidR="006D2288" w:rsidRPr="00087F65">
        <w:rPr>
          <w:spacing w:val="2"/>
          <w:sz w:val="22"/>
          <w:szCs w:val="22"/>
        </w:rPr>
        <w:t>as as informações relacionadas</w:t>
      </w:r>
      <w:r w:rsidR="00AD4B8A" w:rsidRPr="00087F65">
        <w:rPr>
          <w:spacing w:val="2"/>
          <w:sz w:val="22"/>
          <w:szCs w:val="22"/>
        </w:rPr>
        <w:t xml:space="preserve"> </w:t>
      </w:r>
      <w:r w:rsidR="006D2288" w:rsidRPr="00087F65">
        <w:rPr>
          <w:spacing w:val="2"/>
          <w:sz w:val="22"/>
          <w:szCs w:val="22"/>
        </w:rPr>
        <w:t xml:space="preserve">à </w:t>
      </w:r>
      <w:r w:rsidR="006D2288" w:rsidRPr="00087F65">
        <w:rPr>
          <w:bCs/>
          <w:color w:val="000000" w:themeColor="text1"/>
          <w:spacing w:val="2"/>
          <w:sz w:val="22"/>
          <w:szCs w:val="22"/>
        </w:rPr>
        <w:t>dados pessoais e dados pessoais sensíveis</w:t>
      </w:r>
      <w:r w:rsidR="00AD4B8A" w:rsidRPr="00087F65">
        <w:rPr>
          <w:spacing w:val="2"/>
          <w:sz w:val="22"/>
          <w:szCs w:val="22"/>
        </w:rPr>
        <w:t xml:space="preserve"> a que a PARTE RECEPTORA vier a ter acesso em decorrência dos serviços prestados à PARTE REVELADORA (“Informações Confidenciais”).</w:t>
      </w:r>
    </w:p>
    <w:p w14:paraId="3F61A8DE" w14:textId="3DEBD0F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2.1.1</w:t>
      </w:r>
      <w:r w:rsidR="00AD4B8A" w:rsidRPr="00087F65">
        <w:rPr>
          <w:spacing w:val="2"/>
          <w:sz w:val="22"/>
          <w:szCs w:val="22"/>
        </w:rPr>
        <w:t xml:space="preserve"> Serão, ainda, consideradas Informações Confidenciais todas as informações que assim forem identificadas pelo</w:t>
      </w:r>
      <w:r w:rsidR="00AD4B8A" w:rsidRPr="00087F65">
        <w:rPr>
          <w:b/>
          <w:color w:val="FF0000"/>
          <w:spacing w:val="2"/>
          <w:sz w:val="22"/>
          <w:szCs w:val="22"/>
        </w:rPr>
        <w:t xml:space="preserve"> </w:t>
      </w:r>
      <w:r w:rsidR="00AD4B8A" w:rsidRPr="00087F65">
        <w:rPr>
          <w:spacing w:val="2"/>
          <w:sz w:val="22"/>
          <w:szCs w:val="22"/>
        </w:rPr>
        <w:t xml:space="preserve">Município de </w:t>
      </w:r>
      <w:r w:rsidR="006B2E57" w:rsidRPr="00087F65">
        <w:rPr>
          <w:spacing w:val="2"/>
          <w:sz w:val="22"/>
          <w:szCs w:val="22"/>
        </w:rPr>
        <w:t>Riqueza,</w:t>
      </w:r>
      <w:r w:rsidR="00AD4B8A" w:rsidRPr="00087F65">
        <w:rPr>
          <w:spacing w:val="2"/>
          <w:sz w:val="22"/>
          <w:szCs w:val="22"/>
        </w:rPr>
        <w:t xml:space="preserve"> PARTE REVELADORA, pelas legislações aplicáveis (inclusive a </w:t>
      </w:r>
      <w:hyperlink r:id="rId285" w:history="1">
        <w:r w:rsidR="00AD4B8A" w:rsidRPr="00087F65">
          <w:rPr>
            <w:rStyle w:val="Hyperlink"/>
            <w:spacing w:val="2"/>
            <w:sz w:val="22"/>
            <w:szCs w:val="22"/>
          </w:rPr>
          <w:t>Lei nº 13.709/2018</w:t>
        </w:r>
      </w:hyperlink>
      <w:r w:rsidR="00AD4B8A" w:rsidRPr="00087F65">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4B4FD2" w:rsidRPr="00087F65">
        <w:rPr>
          <w:b/>
          <w:spacing w:val="2"/>
          <w:sz w:val="22"/>
          <w:szCs w:val="22"/>
        </w:rPr>
        <w:t>2</w:t>
      </w:r>
      <w:r w:rsidRPr="00087F65">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8A773F9" w14:textId="6B9DE7CC"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5E2A0F6E" w14:textId="1CCDF7DE"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Anteriormente ao seu recebimento pela PARTE RECEPTORA tenham </w:t>
      </w:r>
      <w:proofErr w:type="spellStart"/>
      <w:r w:rsidRPr="00087F65">
        <w:rPr>
          <w:spacing w:val="2"/>
          <w:sz w:val="22"/>
          <w:szCs w:val="22"/>
        </w:rPr>
        <w:t>tornado-se</w:t>
      </w:r>
      <w:proofErr w:type="spellEnd"/>
      <w:r w:rsidRPr="00087F65">
        <w:rPr>
          <w:spacing w:val="2"/>
          <w:sz w:val="22"/>
          <w:szCs w:val="22"/>
        </w:rPr>
        <w:t xml:space="preserve"> públicas ou chegado ao poder da PARTE RECEPTORA por uma fonte que não a PARTE REVELADORA; ou</w:t>
      </w:r>
    </w:p>
    <w:p w14:paraId="7D9B45DB"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6"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7"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88"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0A602BB1" w:rsidR="00AD4B8A" w:rsidRPr="00E1779D" w:rsidRDefault="004B4FD2" w:rsidP="00203AF3">
      <w:pPr>
        <w:spacing w:after="0" w:line="240" w:lineRule="auto"/>
        <w:ind w:right="-567"/>
        <w:jc w:val="both"/>
        <w:rPr>
          <w:rFonts w:ascii="Times New Roman" w:hAnsi="Times New Roman" w:cs="Times New Roman"/>
          <w:bCs/>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E1779D" w:rsidRPr="00E1779D">
        <w:rPr>
          <w:rFonts w:ascii="Times New Roman" w:hAnsi="Times New Roman" w:cs="Times New Roman"/>
          <w:bCs/>
        </w:rPr>
        <w:t>registro de preço para contratação de empresa especializada no fornecimento e instalação de grama sintética, conforme especificações con</w:t>
      </w:r>
      <w:r w:rsidR="00E1779D">
        <w:rPr>
          <w:rFonts w:ascii="Times New Roman" w:hAnsi="Times New Roman" w:cs="Times New Roman"/>
          <w:bCs/>
        </w:rPr>
        <w:t xml:space="preserve">stantes no edital e seus anexos, </w:t>
      </w:r>
      <w:r w:rsidR="00AD4B8A"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9" w:history="1">
        <w:r w:rsidR="00AD4B8A" w:rsidRPr="00203AF3">
          <w:rPr>
            <w:rStyle w:val="Hyperlink"/>
            <w:rFonts w:ascii="Times New Roman" w:hAnsi="Times New Roman" w:cs="Times New Roman"/>
            <w:spacing w:val="2"/>
          </w:rPr>
          <w:t>Lei nº 13.709/2018</w:t>
        </w:r>
      </w:hyperlink>
      <w:r w:rsidR="00AD4B8A" w:rsidRPr="00203AF3">
        <w:rPr>
          <w:rFonts w:ascii="Times New Roman" w:hAnsi="Times New Roman" w:cs="Times New Roman"/>
          <w:spacing w:val="2"/>
        </w:rPr>
        <w:t xml:space="preserve"> – LGPD).</w:t>
      </w:r>
    </w:p>
    <w:p w14:paraId="60F2A970" w14:textId="62D7BA9D"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3D0AB3">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25" w:type="dxa"/>
        <w:tblLook w:val="04A0" w:firstRow="1" w:lastRow="0" w:firstColumn="1" w:lastColumn="0" w:noHBand="0" w:noVBand="1"/>
      </w:tblPr>
      <w:tblGrid>
        <w:gridCol w:w="4599"/>
        <w:gridCol w:w="4526"/>
      </w:tblGrid>
      <w:tr w:rsidR="00AD4B8A" w:rsidRPr="00087F65" w14:paraId="01240D39" w14:textId="77777777" w:rsidTr="004D61B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71353AC9" w14:textId="77777777" w:rsidR="00AD4B8A" w:rsidRPr="00087F65" w:rsidRDefault="00AD4B8A" w:rsidP="003D0AB3">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087F65" w:rsidRDefault="00AD4B8A" w:rsidP="003D0AB3">
            <w:pPr>
              <w:pStyle w:val="NormalWeb"/>
              <w:shd w:val="clear" w:color="auto" w:fill="FFFFFF"/>
              <w:tabs>
                <w:tab w:val="right" w:pos="8080"/>
              </w:tabs>
              <w:ind w:right="-83"/>
              <w:jc w:val="center"/>
              <w:rPr>
                <w:b w:val="0"/>
                <w:bCs w:val="0"/>
                <w:spacing w:val="2"/>
                <w:sz w:val="22"/>
                <w:szCs w:val="22"/>
              </w:rPr>
            </w:pPr>
            <w:r w:rsidRPr="00087F65">
              <w:rPr>
                <w:spacing w:val="2"/>
                <w:sz w:val="22"/>
                <w:szCs w:val="22"/>
              </w:rPr>
              <w:t xml:space="preserve">Responsável pelo Município de </w:t>
            </w:r>
            <w:r w:rsidR="00CA04AC" w:rsidRPr="00087F65">
              <w:rPr>
                <w:spacing w:val="2"/>
                <w:sz w:val="22"/>
                <w:szCs w:val="22"/>
              </w:rPr>
              <w:t>Riqueza</w:t>
            </w:r>
          </w:p>
        </w:tc>
        <w:tc>
          <w:tcPr>
            <w:tcW w:w="4526" w:type="dxa"/>
            <w:shd w:val="clear" w:color="auto" w:fill="auto"/>
          </w:tcPr>
          <w:p w14:paraId="50B1DA99" w14:textId="77777777" w:rsidR="00AD4B8A" w:rsidRPr="00087F65" w:rsidRDefault="00AD4B8A" w:rsidP="003D0AB3">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087F65">
              <w:rPr>
                <w:spacing w:val="2"/>
                <w:sz w:val="22"/>
                <w:szCs w:val="22"/>
              </w:rPr>
              <w:t>Razão Social do Contratado</w:t>
            </w:r>
          </w:p>
          <w:p w14:paraId="162E168E"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4D61BF">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5F1BE9B2" w14:textId="77777777" w:rsidR="00AD4B8A" w:rsidRPr="00087F65" w:rsidRDefault="00AD4B8A" w:rsidP="003D0AB3">
            <w:pPr>
              <w:pStyle w:val="NormalWeb"/>
              <w:shd w:val="clear" w:color="auto" w:fill="FFFFFF"/>
              <w:tabs>
                <w:tab w:val="right" w:pos="8080"/>
              </w:tabs>
              <w:ind w:right="-568"/>
              <w:jc w:val="both"/>
              <w:rPr>
                <w:spacing w:val="2"/>
                <w:sz w:val="22"/>
                <w:szCs w:val="22"/>
              </w:rPr>
            </w:pPr>
            <w:r w:rsidRPr="00087F65">
              <w:rPr>
                <w:spacing w:val="2"/>
                <w:sz w:val="22"/>
                <w:szCs w:val="22"/>
              </w:rPr>
              <w:t>Testemunha 1:</w:t>
            </w:r>
          </w:p>
          <w:p w14:paraId="4CE12F07" w14:textId="77777777" w:rsidR="00AD4B8A" w:rsidRPr="00087F65" w:rsidRDefault="00AD4B8A" w:rsidP="003D0AB3">
            <w:pPr>
              <w:pStyle w:val="NormalWeb"/>
              <w:shd w:val="clear" w:color="auto" w:fill="FFFFFF"/>
              <w:tabs>
                <w:tab w:val="right" w:pos="8080"/>
              </w:tabs>
              <w:ind w:right="-568"/>
              <w:contextualSpacing/>
              <w:jc w:val="both"/>
              <w:rPr>
                <w:spacing w:val="2"/>
                <w:sz w:val="22"/>
                <w:szCs w:val="22"/>
              </w:rPr>
            </w:pPr>
            <w:r w:rsidRPr="00087F65">
              <w:rPr>
                <w:spacing w:val="2"/>
                <w:sz w:val="22"/>
                <w:szCs w:val="22"/>
              </w:rPr>
              <w:t>Nome:</w:t>
            </w:r>
          </w:p>
          <w:p w14:paraId="75D5EAEB" w14:textId="77777777" w:rsidR="00AD4B8A" w:rsidRPr="00087F65" w:rsidRDefault="00AD4B8A" w:rsidP="003D0AB3">
            <w:pPr>
              <w:pStyle w:val="NormalWeb"/>
              <w:shd w:val="clear" w:color="auto" w:fill="FFFFFF"/>
              <w:tabs>
                <w:tab w:val="right" w:pos="8080"/>
              </w:tabs>
              <w:ind w:right="-568"/>
              <w:contextualSpacing/>
              <w:jc w:val="both"/>
              <w:rPr>
                <w:bCs w:val="0"/>
                <w:spacing w:val="2"/>
                <w:sz w:val="22"/>
                <w:szCs w:val="22"/>
              </w:rPr>
            </w:pPr>
            <w:r w:rsidRPr="00087F65">
              <w:rPr>
                <w:spacing w:val="2"/>
                <w:sz w:val="22"/>
                <w:szCs w:val="22"/>
              </w:rPr>
              <w:t>CPF:</w:t>
            </w:r>
          </w:p>
        </w:tc>
        <w:tc>
          <w:tcPr>
            <w:tcW w:w="4526" w:type="dxa"/>
            <w:shd w:val="clear" w:color="auto" w:fill="auto"/>
          </w:tcPr>
          <w:p w14:paraId="2AA22F3C" w14:textId="77777777" w:rsidR="00AD4B8A" w:rsidRPr="00087F65" w:rsidRDefault="00AD4B8A" w:rsidP="003D0AB3">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Testemunha 2:</w:t>
            </w:r>
          </w:p>
          <w:p w14:paraId="2AFADFF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Nome:</w:t>
            </w:r>
          </w:p>
          <w:p w14:paraId="7570133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087F65">
              <w:rPr>
                <w:spacing w:val="2"/>
                <w:sz w:val="22"/>
                <w:szCs w:val="22"/>
              </w:rPr>
              <w:t>CPF:</w:t>
            </w:r>
          </w:p>
        </w:tc>
      </w:tr>
    </w:tbl>
    <w:p w14:paraId="6CB5086D" w14:textId="20C34983"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3676EE53" w14:textId="6C1D54CE" w:rsidR="008503C4" w:rsidRDefault="008503C4" w:rsidP="003D0AB3">
      <w:pPr>
        <w:tabs>
          <w:tab w:val="right" w:pos="8080"/>
        </w:tabs>
        <w:spacing w:after="0" w:line="240" w:lineRule="auto"/>
        <w:ind w:right="-568"/>
        <w:jc w:val="center"/>
        <w:rPr>
          <w:rFonts w:ascii="Times New Roman" w:hAnsi="Times New Roman" w:cs="Times New Roman"/>
          <w:b/>
        </w:rPr>
      </w:pPr>
    </w:p>
    <w:p w14:paraId="3C4B56C0" w14:textId="314BDD97" w:rsidR="00B5768E" w:rsidRDefault="00B5768E" w:rsidP="003D0AB3">
      <w:pPr>
        <w:tabs>
          <w:tab w:val="right" w:pos="8080"/>
        </w:tabs>
        <w:spacing w:after="0" w:line="240" w:lineRule="auto"/>
        <w:ind w:right="-568"/>
        <w:jc w:val="center"/>
        <w:rPr>
          <w:rFonts w:ascii="Times New Roman" w:hAnsi="Times New Roman" w:cs="Times New Roman"/>
          <w:b/>
        </w:rPr>
      </w:pPr>
    </w:p>
    <w:p w14:paraId="4680BB87" w14:textId="53A7036E" w:rsidR="00B5768E" w:rsidRDefault="00B5768E" w:rsidP="003D0AB3">
      <w:pPr>
        <w:tabs>
          <w:tab w:val="right" w:pos="8080"/>
        </w:tabs>
        <w:spacing w:after="0" w:line="240" w:lineRule="auto"/>
        <w:ind w:right="-568"/>
        <w:jc w:val="center"/>
        <w:rPr>
          <w:rFonts w:ascii="Times New Roman" w:hAnsi="Times New Roman" w:cs="Times New Roman"/>
          <w:b/>
        </w:rPr>
      </w:pPr>
    </w:p>
    <w:p w14:paraId="493B878D" w14:textId="0BCBF7FB" w:rsidR="00B5768E" w:rsidRDefault="00B5768E" w:rsidP="003D0AB3">
      <w:pPr>
        <w:tabs>
          <w:tab w:val="right" w:pos="8080"/>
        </w:tabs>
        <w:spacing w:after="0" w:line="240" w:lineRule="auto"/>
        <w:ind w:right="-568"/>
        <w:jc w:val="center"/>
        <w:rPr>
          <w:rFonts w:ascii="Times New Roman" w:hAnsi="Times New Roman" w:cs="Times New Roman"/>
          <w:b/>
        </w:rPr>
      </w:pPr>
    </w:p>
    <w:p w14:paraId="2AF4FDCD" w14:textId="77777777" w:rsidR="00B5768E" w:rsidRPr="00087F65" w:rsidRDefault="00B5768E" w:rsidP="003D0AB3">
      <w:pPr>
        <w:tabs>
          <w:tab w:val="right" w:pos="8080"/>
        </w:tabs>
        <w:spacing w:after="0" w:line="240" w:lineRule="auto"/>
        <w:ind w:right="-568"/>
        <w:jc w:val="center"/>
        <w:rPr>
          <w:rFonts w:ascii="Times New Roman" w:hAnsi="Times New Roman" w:cs="Times New Roman"/>
          <w:b/>
        </w:rPr>
      </w:pPr>
    </w:p>
    <w:p w14:paraId="5441681F" w14:textId="6C444F0A"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275830B2"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36B61E06" w14:textId="79164FF9"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1"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1"/>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0"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1"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2" w:anchor="art42" w:history="1">
        <w:proofErr w:type="spellStart"/>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3"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4"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5"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53FB92"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207BC4AF"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13E6D786" w14:textId="6D587C6A"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2"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2"/>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6"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7"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5DD42F4A"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p>
    <w:p w14:paraId="71A380F9" w14:textId="70CA2757"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3"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3"/>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8"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637BE53D"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6BA768AB" w14:textId="36C2C339"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4"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4"/>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0"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1"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2993B0F1"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54045E48" w14:textId="64E3588E"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w:t>
      </w:r>
      <w:proofErr w:type="spellStart"/>
      <w:r w:rsidRPr="00087F65">
        <w:rPr>
          <w:rFonts w:ascii="Times New Roman" w:hAnsi="Times New Roman" w:cs="Times New Roman"/>
        </w:rPr>
        <w:t>ua</w:t>
      </w:r>
      <w:proofErr w:type="spellEnd"/>
      <w:r w:rsidRPr="00087F65">
        <w:rPr>
          <w:rFonts w:ascii="Times New Roman" w:hAnsi="Times New Roman" w:cs="Times New Roman"/>
        </w:rPr>
        <w:t xml:space="preserve">) representante legal </w:t>
      </w:r>
      <w:proofErr w:type="spellStart"/>
      <w:r w:rsidRPr="00087F65">
        <w:rPr>
          <w:rFonts w:ascii="Times New Roman" w:hAnsi="Times New Roman" w:cs="Times New Roman"/>
        </w:rPr>
        <w:t>Sr</w:t>
      </w:r>
      <w:proofErr w:type="spellEnd"/>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w:t>
      </w:r>
      <w:proofErr w:type="gramStart"/>
      <w:r w:rsidRPr="00087F65">
        <w:rPr>
          <w:rFonts w:ascii="Times New Roman" w:hAnsi="Times New Roman" w:cs="Times New Roman"/>
        </w:rPr>
        <w:t xml:space="preserve">(  </w:t>
      </w:r>
      <w:proofErr w:type="gramEnd"/>
      <w:r w:rsidRPr="00087F65">
        <w:rPr>
          <w:rFonts w:ascii="Times New Roman" w:hAnsi="Times New Roman" w:cs="Times New Roman"/>
        </w:rPr>
        <w:t xml:space="preserve">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3E9177B5"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64EF5EEB" w14:textId="40DAFA00"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2"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3"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35320295"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4C2CF088" w14:textId="70CDF3EC"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5"/>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153B1679"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E30080">
        <w:rPr>
          <w:rFonts w:ascii="Times New Roman" w:hAnsi="Times New Roman" w:cs="Times New Roman"/>
        </w:rPr>
        <w:t xml:space="preserve"> em Exercício</w:t>
      </w:r>
      <w:r w:rsidR="00C877AC" w:rsidRPr="00087F65">
        <w:rPr>
          <w:rFonts w:ascii="Times New Roman" w:hAnsi="Times New Roman" w:cs="Times New Roman"/>
        </w:rPr>
        <w:t xml:space="preserve">, Sr. </w:t>
      </w:r>
      <w:r w:rsidR="00E30080">
        <w:rPr>
          <w:rFonts w:ascii="Times New Roman" w:hAnsi="Times New Roman" w:cs="Times New Roman"/>
        </w:rPr>
        <w:t>Leandro José Alba</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653F15">
        <w:rPr>
          <w:rFonts w:ascii="Times New Roman" w:hAnsi="Times New Roman" w:cs="Times New Roman"/>
        </w:rPr>
        <w:t>810/2024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653F15">
        <w:rPr>
          <w:rFonts w:ascii="Times New Roman" w:hAnsi="Times New Roman" w:cs="Times New Roman"/>
        </w:rPr>
        <w:t>31/2024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3C690851"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653F15">
        <w:rPr>
          <w:rFonts w:ascii="Times New Roman" w:hAnsi="Times New Roman" w:cs="Times New Roman"/>
        </w:rPr>
        <w:t>810/2024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653F15">
        <w:rPr>
          <w:rFonts w:ascii="Times New Roman" w:hAnsi="Times New Roman" w:cs="Times New Roman"/>
        </w:rPr>
        <w:t>31/2024</w:t>
      </w:r>
      <w:r w:rsidR="00FA4DE3" w:rsidRPr="000C508B">
        <w:rPr>
          <w:rFonts w:ascii="Times New Roman" w:hAnsi="Times New Roman" w:cs="Times New Roman"/>
        </w:rPr>
        <w:t xml:space="preserve">, homologado em 00/00/202X, e à proposta do licitante vencedor XXX, sendo que os casos omissos serão resolvidos à luz da </w:t>
      </w:r>
      <w:hyperlink r:id="rId304"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619720B0"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305"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6"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7"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8"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09"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1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31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w:t>
      </w:r>
      <w:proofErr w:type="gramStart"/>
      <w:r w:rsidR="00FA4DE3" w:rsidRPr="00087F65">
        <w:rPr>
          <w:rFonts w:ascii="Times New Roman" w:hAnsi="Times New Roman" w:cs="Times New Roman"/>
          <w:bCs/>
        </w:rPr>
        <w:t>tornar-se</w:t>
      </w:r>
      <w:proofErr w:type="gramEnd"/>
      <w:r w:rsidR="00FA4DE3" w:rsidRPr="00087F65">
        <w:rPr>
          <w:rFonts w:ascii="Times New Roman" w:hAnsi="Times New Roman" w:cs="Times New Roman"/>
          <w:bCs/>
        </w:rPr>
        <w:t xml:space="preserv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2"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3"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14"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5"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6"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26969487"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sidR="009F6C6D">
        <w:rPr>
          <w:rFonts w:ascii="Times New Roman" w:hAnsi="Times New Roman" w:cs="Times New Roman"/>
          <w:iCs/>
        </w:rPr>
        <w:t>á acompanhada e fiscalizada pela</w:t>
      </w:r>
      <w:r w:rsidRPr="00087F65">
        <w:rPr>
          <w:rFonts w:ascii="Times New Roman" w:hAnsi="Times New Roman" w:cs="Times New Roman"/>
          <w:iCs/>
        </w:rPr>
        <w:t xml:space="preserve"> </w:t>
      </w:r>
      <w:r w:rsidR="009F6C6D">
        <w:rPr>
          <w:rFonts w:ascii="Times New Roman" w:hAnsi="Times New Roman" w:cs="Times New Roman"/>
        </w:rPr>
        <w:t>Sra</w:t>
      </w:r>
      <w:r w:rsidR="007674AC" w:rsidRPr="00BF46EF">
        <w:rPr>
          <w:rFonts w:ascii="Times New Roman" w:hAnsi="Times New Roman" w:cs="Times New Roman"/>
        </w:rPr>
        <w:t xml:space="preserve">. </w:t>
      </w:r>
      <w:r w:rsidR="00534B18">
        <w:rPr>
          <w:rFonts w:ascii="Times New Roman" w:hAnsi="Times New Roman" w:cs="Times New Roman"/>
          <w:iCs/>
        </w:rPr>
        <w:t xml:space="preserve">Eleni </w:t>
      </w:r>
      <w:proofErr w:type="spellStart"/>
      <w:r w:rsidR="00534B18">
        <w:rPr>
          <w:rFonts w:ascii="Times New Roman" w:hAnsi="Times New Roman" w:cs="Times New Roman"/>
          <w:iCs/>
        </w:rPr>
        <w:t>Rutzen</w:t>
      </w:r>
      <w:proofErr w:type="spellEnd"/>
      <w:r w:rsidR="00534B18">
        <w:rPr>
          <w:rFonts w:ascii="Times New Roman" w:hAnsi="Times New Roman" w:cs="Times New Roman"/>
          <w:iCs/>
        </w:rPr>
        <w:t xml:space="preserve"> </w:t>
      </w:r>
      <w:proofErr w:type="spellStart"/>
      <w:r w:rsidR="00534B18">
        <w:rPr>
          <w:rFonts w:ascii="Times New Roman" w:hAnsi="Times New Roman" w:cs="Times New Roman"/>
          <w:iCs/>
        </w:rPr>
        <w:t>Endrigo</w:t>
      </w:r>
      <w:proofErr w:type="spellEnd"/>
      <w:r w:rsidR="00534B18">
        <w:rPr>
          <w:rFonts w:ascii="Times New Roman" w:hAnsi="Times New Roman" w:cs="Times New Roman"/>
          <w:iCs/>
        </w:rPr>
        <w:t xml:space="preserve"> e o Sr. Ademar Antônio </w:t>
      </w:r>
      <w:proofErr w:type="spellStart"/>
      <w:r w:rsidR="00534B18">
        <w:rPr>
          <w:rFonts w:ascii="Times New Roman" w:hAnsi="Times New Roman" w:cs="Times New Roman"/>
          <w:iCs/>
        </w:rPr>
        <w:t>Pignat</w:t>
      </w:r>
      <w:proofErr w:type="spellEnd"/>
      <w:r w:rsidR="00273AA5">
        <w:rPr>
          <w:rFonts w:ascii="Times New Roman" w:hAnsi="Times New Roman" w:cs="Times New Roman"/>
          <w:iCs/>
        </w:rPr>
        <w:t>,</w:t>
      </w:r>
      <w:r w:rsidR="007674AC" w:rsidRPr="00BF46EF">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18"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1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368988B2" w:rsidR="003F5542" w:rsidRPr="00087F65" w:rsidRDefault="00E30080" w:rsidP="00425FA1">
            <w:pPr>
              <w:tabs>
                <w:tab w:val="right" w:pos="8080"/>
              </w:tabs>
              <w:ind w:right="-568"/>
              <w:jc w:val="center"/>
              <w:rPr>
                <w:rFonts w:ascii="Times New Roman" w:hAnsi="Times New Roman" w:cs="Times New Roman"/>
                <w:b/>
              </w:rPr>
            </w:pPr>
            <w:r>
              <w:rPr>
                <w:rFonts w:ascii="Times New Roman" w:hAnsi="Times New Roman" w:cs="Times New Roman"/>
                <w:b/>
              </w:rPr>
              <w:t>LEANDRO JOSÉ ALBA</w:t>
            </w:r>
          </w:p>
          <w:p w14:paraId="065C598C" w14:textId="5D87046B"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E30080">
              <w:rPr>
                <w:rFonts w:ascii="Times New Roman" w:hAnsi="Times New Roman" w:cs="Times New Roman"/>
              </w:rPr>
              <w:t>em Exercício</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3B7F08FE"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79C341" w14:textId="6D65A3CC"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446C35" w14:textId="5C929D46"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7BD73D37"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208C1B2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146DB929"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02E0280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34A7310" w:rsidR="002A1431" w:rsidRPr="00087F65" w:rsidRDefault="00295ECC"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0" locked="0" layoutInCell="1" allowOverlap="1" wp14:anchorId="096EBCDF" wp14:editId="06912977">
                <wp:simplePos x="0" y="0"/>
                <wp:positionH relativeFrom="margin">
                  <wp:posOffset>-587799</wp:posOffset>
                </wp:positionH>
                <wp:positionV relativeFrom="paragraph">
                  <wp:posOffset>197556</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886F16" w:rsidRDefault="00886F16"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886F16" w:rsidRDefault="00886F16"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886F16" w:rsidRPr="00CD3874" w:rsidRDefault="00886F16"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46.3pt;margin-top:15.55pt;width:184pt;height:11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">
                <v:textbox>
                  <w:txbxContent>
                    <w:p w14:paraId="44C30BEE" w14:textId="77777777" w:rsidR="00886F16" w:rsidRDefault="00886F16"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886F16" w:rsidRDefault="00886F16"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886F16" w:rsidRPr="00CD3874" w:rsidRDefault="00886F16"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BE417A9" w14:textId="23E5EB7B" w:rsidR="002A1431" w:rsidRPr="00087F65" w:rsidRDefault="007240B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7696" behindDoc="0" locked="0" layoutInCell="1" allowOverlap="1" wp14:anchorId="510176DE" wp14:editId="3F443148">
                <wp:simplePos x="0" y="0"/>
                <wp:positionH relativeFrom="margin">
                  <wp:posOffset>3556000</wp:posOffset>
                </wp:positionH>
                <wp:positionV relativeFrom="paragraph">
                  <wp:posOffset>33443</wp:posOffset>
                </wp:positionV>
                <wp:extent cx="2336800" cy="1497330"/>
                <wp:effectExtent l="0" t="0" r="25400" b="266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22721F9B"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F3331FA"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A1102A6" w14:textId="77777777" w:rsidR="007240B2" w:rsidRPr="00CD3874" w:rsidRDefault="007240B2" w:rsidP="007240B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176DE" id="Caixa de Texto 4" o:spid="_x0000_s1028" type="#_x0000_t202" style="position:absolute;left:0;text-align:left;margin-left:280pt;margin-top:2.65pt;width:184pt;height:117.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">
                <v:textbox>
                  <w:txbxContent>
                    <w:p w14:paraId="22721F9B"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F3331FA"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A1102A6" w14:textId="77777777" w:rsidR="007240B2" w:rsidRPr="00CD3874" w:rsidRDefault="007240B2" w:rsidP="007240B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29CE68C" w14:textId="36274CB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18D7A51C"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204493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A9005A" w14:textId="2B44731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1F549286"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3700947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730764A2"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77D079F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58239E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ACA318" w14:textId="5B0EA64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8382DF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783A35C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4896E0DD"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C92D2" w14:textId="53A96CFC" w:rsidR="009F6C6D"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C6F290" w14:textId="77777777" w:rsidR="009F6C6D" w:rsidRPr="00087F65"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302B5C" w14:textId="78FC4A80" w:rsidR="00730D76" w:rsidRPr="00087F65" w:rsidRDefault="00730D7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79801938"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53F15">
        <w:rPr>
          <w:rFonts w:ascii="Times New Roman" w:hAnsi="Times New Roman" w:cs="Times New Roman"/>
          <w:b/>
        </w:rPr>
        <w:t>810/2024</w:t>
      </w:r>
      <w:r w:rsidRPr="00087F65">
        <w:rPr>
          <w:rFonts w:ascii="Times New Roman" w:hAnsi="Times New Roman" w:cs="Times New Roman"/>
          <w:b/>
        </w:rPr>
        <w:t xml:space="preserve"> </w:t>
      </w:r>
    </w:p>
    <w:p w14:paraId="575BA76B" w14:textId="1A65CFE3"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653F15">
        <w:rPr>
          <w:rFonts w:ascii="Times New Roman" w:hAnsi="Times New Roman" w:cs="Times New Roman"/>
          <w:b/>
        </w:rPr>
        <w:t>31/2024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96"/>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616F42BD"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Estado de Santa Catarina,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8E406D">
        <w:rPr>
          <w:rFonts w:ascii="Times New Roman" w:hAnsi="Times New Roman" w:cs="Times New Roman"/>
        </w:rPr>
        <w:t xml:space="preserve"> em </w:t>
      </w:r>
      <w:r w:rsidR="002760EC">
        <w:rPr>
          <w:rFonts w:ascii="Times New Roman" w:hAnsi="Times New Roman" w:cs="Times New Roman"/>
        </w:rPr>
        <w:t>Exercício</w:t>
      </w:r>
      <w:r w:rsidR="00A67170" w:rsidRPr="00087F65">
        <w:rPr>
          <w:rFonts w:ascii="Times New Roman" w:hAnsi="Times New Roman" w:cs="Times New Roman"/>
        </w:rPr>
        <w:t xml:space="preserve">, Sr. </w:t>
      </w:r>
      <w:r w:rsidR="008E406D">
        <w:rPr>
          <w:rFonts w:ascii="Times New Roman" w:hAnsi="Times New Roman" w:cs="Times New Roman"/>
        </w:rPr>
        <w:t>Leandro José Alba</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653F15">
        <w:rPr>
          <w:rFonts w:ascii="Times New Roman" w:hAnsi="Times New Roman" w:cs="Times New Roman"/>
        </w:rPr>
        <w:t>810/2024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653F15">
        <w:rPr>
          <w:rFonts w:ascii="Times New Roman" w:hAnsi="Times New Roman" w:cs="Times New Roman"/>
        </w:rPr>
        <w:t>31/2024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0"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2B3549FC" w14:textId="0FDDF172" w:rsidR="00E82468" w:rsidRPr="00A15A4F" w:rsidRDefault="008002EF" w:rsidP="00E82468">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Cs/>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A15A4F" w:rsidRPr="00A15A4F">
        <w:rPr>
          <w:rFonts w:ascii="Times New Roman" w:eastAsia="Times New Roman" w:hAnsi="Times New Roman" w:cs="Times New Roman"/>
          <w:bCs/>
          <w:lang w:eastAsia="pt-BR"/>
        </w:rPr>
        <w:t>registro de preço para contratação de empresa especializada no fornecimento e instalação de grama sintética, conforme especificações con</w:t>
      </w:r>
      <w:r w:rsidR="00A15A4F">
        <w:rPr>
          <w:rFonts w:ascii="Times New Roman" w:eastAsia="Times New Roman" w:hAnsi="Times New Roman" w:cs="Times New Roman"/>
          <w:bCs/>
          <w:lang w:eastAsia="pt-BR"/>
        </w:rPr>
        <w:t>stantes no edital e seus anexos</w:t>
      </w:r>
      <w:r w:rsidR="00E82468" w:rsidRPr="00974A20">
        <w:rPr>
          <w:rFonts w:ascii="Times New Roman" w:hAnsi="Times New Roman" w:cs="Times New Roman"/>
        </w:rPr>
        <w:t>.</w:t>
      </w:r>
      <w:r w:rsidR="00E82468" w:rsidRPr="00974A20">
        <w:rPr>
          <w:rFonts w:ascii="Times New Roman" w:eastAsia="Times New Roman" w:hAnsi="Times New Roman" w:cs="Times New Roman"/>
          <w:color w:val="000000"/>
          <w:lang w:eastAsia="pt-BR"/>
        </w:rPr>
        <w:t xml:space="preserve"> </w:t>
      </w:r>
    </w:p>
    <w:p w14:paraId="5F80A39F" w14:textId="3045D38D" w:rsidR="008F7726" w:rsidRPr="007E22E2" w:rsidRDefault="008F7726" w:rsidP="006526B2">
      <w:pPr>
        <w:spacing w:after="0" w:line="240" w:lineRule="auto"/>
        <w:ind w:right="-568"/>
        <w:jc w:val="both"/>
        <w:rPr>
          <w:rFonts w:ascii="Times New Roman" w:hAnsi="Times New Roman" w:cs="Times New Roman"/>
        </w:rPr>
      </w:pPr>
    </w:p>
    <w:p w14:paraId="6B77F327" w14:textId="3123D8F6" w:rsidR="00FA4DE3" w:rsidRPr="00087F65" w:rsidRDefault="00FA4DE3" w:rsidP="00FA3A81">
      <w:pPr>
        <w:shd w:val="clear" w:color="auto" w:fill="A6A6A6" w:themeFill="background1" w:themeFillShade="A6"/>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1"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3D3F336F"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653F15">
        <w:rPr>
          <w:rFonts w:ascii="Times New Roman" w:hAnsi="Times New Roman" w:cs="Times New Roman"/>
        </w:rPr>
        <w:t>810/2024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653F15">
        <w:rPr>
          <w:rFonts w:ascii="Times New Roman" w:hAnsi="Times New Roman" w:cs="Times New Roman"/>
        </w:rPr>
        <w:t>31/2024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97" w:name="art92ii"/>
      <w:bookmarkStart w:id="98" w:name="art92iii"/>
      <w:bookmarkEnd w:id="97"/>
      <w:bookmarkEnd w:id="98"/>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2"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23"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4"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260F19DD" w14:textId="57ED5378" w:rsidR="00284640" w:rsidRPr="00284640" w:rsidRDefault="00284640"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r w:rsidRPr="00284640">
        <w:rPr>
          <w:rFonts w:ascii="Times New Roman" w:eastAsia="Times New Roman" w:hAnsi="Times New Roman" w:cs="Times New Roman"/>
          <w:b/>
          <w:bCs/>
        </w:rPr>
        <w:t xml:space="preserve">12.1 </w:t>
      </w:r>
      <w:r w:rsidRPr="00284640">
        <w:rPr>
          <w:rFonts w:ascii="Times New Roman" w:eastAsia="Times New Roman" w:hAnsi="Times New Roman" w:cs="Times New Roman"/>
          <w:bCs/>
        </w:rPr>
        <w:t>Os itens que compõe o objeto deste edital deverão ser fornecidos durante a vigência da Ata de Registro de Pr</w:t>
      </w:r>
      <w:r w:rsidR="004524AA">
        <w:rPr>
          <w:rFonts w:ascii="Times New Roman" w:eastAsia="Times New Roman" w:hAnsi="Times New Roman" w:cs="Times New Roman"/>
          <w:bCs/>
        </w:rPr>
        <w:t>eço, conforme a necessidade da s</w:t>
      </w:r>
      <w:r w:rsidRPr="00284640">
        <w:rPr>
          <w:rFonts w:ascii="Times New Roman" w:eastAsia="Times New Roman" w:hAnsi="Times New Roman" w:cs="Times New Roman"/>
          <w:bCs/>
        </w:rPr>
        <w:t>ecretaria solicitante.</w:t>
      </w:r>
      <w:r w:rsidRPr="00284640">
        <w:rPr>
          <w:rFonts w:ascii="Times New Roman" w:eastAsia="Times New Roman" w:hAnsi="Times New Roman" w:cs="Times New Roman"/>
          <w:b/>
          <w:bCs/>
        </w:rPr>
        <w:t xml:space="preserve">  </w:t>
      </w:r>
    </w:p>
    <w:p w14:paraId="2C60046F" w14:textId="77777777" w:rsidR="00284640" w:rsidRPr="00284640" w:rsidRDefault="00284640"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r w:rsidRPr="00284640">
        <w:rPr>
          <w:rFonts w:ascii="Times New Roman" w:eastAsia="Times New Roman" w:hAnsi="Times New Roman" w:cs="Times New Roman"/>
          <w:b/>
          <w:bCs/>
        </w:rPr>
        <w:t xml:space="preserve">12.2 </w:t>
      </w:r>
      <w:r w:rsidRPr="00284640">
        <w:rPr>
          <w:rFonts w:ascii="Times New Roman" w:eastAsia="Times New Roman" w:hAnsi="Times New Roman" w:cs="Times New Roman"/>
          <w:bCs/>
        </w:rPr>
        <w:t>Os produtos deverão ser de primeira qualidade e a entrega será de forma parcelada e continuada, de acordo com a solicitação prévia do município de Riqueza, através de requisições e ou solicitações.</w:t>
      </w:r>
      <w:r w:rsidRPr="00284640">
        <w:rPr>
          <w:rFonts w:ascii="Times New Roman" w:eastAsia="Times New Roman" w:hAnsi="Times New Roman" w:cs="Times New Roman"/>
          <w:b/>
          <w:bCs/>
        </w:rPr>
        <w:t xml:space="preserve"> </w:t>
      </w:r>
    </w:p>
    <w:p w14:paraId="7A96E54C" w14:textId="77777777" w:rsidR="00284640" w:rsidRPr="00284640" w:rsidRDefault="00284640"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r w:rsidRPr="00284640">
        <w:rPr>
          <w:rFonts w:ascii="Times New Roman" w:eastAsia="Times New Roman" w:hAnsi="Times New Roman" w:cs="Times New Roman"/>
          <w:b/>
          <w:bCs/>
        </w:rPr>
        <w:t xml:space="preserve">12.3 </w:t>
      </w:r>
      <w:r w:rsidRPr="00284640">
        <w:rPr>
          <w:rFonts w:ascii="Times New Roman" w:eastAsia="Times New Roman" w:hAnsi="Times New Roman" w:cs="Times New Roman"/>
          <w:bCs/>
        </w:rPr>
        <w:t>A CONTRATADA terá o prazo máximo de 2 (dois) dias úteis após o recebimento da Nota de Empenho ou ordem de compra para entregar o objeto que se refere a presente licitação ao Município de Riqueza/SC.</w:t>
      </w:r>
    </w:p>
    <w:p w14:paraId="09E77FAF" w14:textId="77777777" w:rsidR="00284640" w:rsidRPr="00284640" w:rsidRDefault="00284640"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r w:rsidRPr="00284640">
        <w:rPr>
          <w:rFonts w:ascii="Times New Roman" w:eastAsia="Times New Roman" w:hAnsi="Times New Roman" w:cs="Times New Roman"/>
          <w:b/>
          <w:bCs/>
        </w:rPr>
        <w:t xml:space="preserve">12.4 </w:t>
      </w:r>
      <w:r w:rsidRPr="00284640">
        <w:rPr>
          <w:rFonts w:ascii="Times New Roman" w:eastAsia="Times New Roman" w:hAnsi="Times New Roman" w:cs="Times New Roman"/>
          <w:bCs/>
        </w:rPr>
        <w:t>O local de entrega e instalação será relatado na Ordem de Compra, conforme solicitação da secretaria.</w:t>
      </w:r>
      <w:r w:rsidRPr="00284640">
        <w:rPr>
          <w:rFonts w:ascii="Times New Roman" w:eastAsia="Times New Roman" w:hAnsi="Times New Roman" w:cs="Times New Roman"/>
          <w:b/>
          <w:bCs/>
        </w:rPr>
        <w:t xml:space="preserve"> </w:t>
      </w:r>
    </w:p>
    <w:p w14:paraId="111A25C8" w14:textId="77777777" w:rsidR="00284640" w:rsidRPr="00284640" w:rsidRDefault="00284640"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r w:rsidRPr="00284640">
        <w:rPr>
          <w:rFonts w:ascii="Times New Roman" w:eastAsia="Times New Roman" w:hAnsi="Times New Roman" w:cs="Times New Roman"/>
          <w:b/>
          <w:bCs/>
        </w:rPr>
        <w:t xml:space="preserve">12.5 </w:t>
      </w:r>
      <w:r w:rsidRPr="00284640">
        <w:rPr>
          <w:rFonts w:ascii="Times New Roman" w:eastAsia="Times New Roman" w:hAnsi="Times New Roman" w:cs="Times New Roman"/>
          <w:bCs/>
        </w:rPr>
        <w:t>No momento da entrega, a empresa vencedora deverá esperar pela conferência dos bens licitados no que diz respeito à quantidade, à qualidade e às especificações constantes no edital, sendo que eventuais trocas ou complementação de quantidades serão feitas no prazo de até 5 (cinco) dias úteis, sempre com a anuência da administração municipal;</w:t>
      </w:r>
      <w:r w:rsidRPr="00284640">
        <w:rPr>
          <w:rFonts w:ascii="Times New Roman" w:eastAsia="Times New Roman" w:hAnsi="Times New Roman" w:cs="Times New Roman"/>
          <w:b/>
          <w:bCs/>
        </w:rPr>
        <w:t xml:space="preserve"> </w:t>
      </w:r>
    </w:p>
    <w:p w14:paraId="6E87BB33" w14:textId="4EB65DDA" w:rsidR="00A1438B" w:rsidRDefault="00284640" w:rsidP="00284640">
      <w:pPr>
        <w:tabs>
          <w:tab w:val="left" w:pos="284"/>
          <w:tab w:val="left" w:pos="567"/>
        </w:tabs>
        <w:spacing w:after="0" w:line="240" w:lineRule="auto"/>
        <w:ind w:right="-568"/>
        <w:contextualSpacing/>
        <w:jc w:val="both"/>
        <w:rPr>
          <w:rFonts w:ascii="Times New Roman" w:eastAsia="Times New Roman" w:hAnsi="Times New Roman" w:cs="Times New Roman"/>
          <w:bCs/>
        </w:rPr>
      </w:pPr>
      <w:r w:rsidRPr="00284640">
        <w:rPr>
          <w:rFonts w:ascii="Times New Roman" w:eastAsia="Times New Roman" w:hAnsi="Times New Roman" w:cs="Times New Roman"/>
          <w:b/>
          <w:bCs/>
        </w:rPr>
        <w:t xml:space="preserve">12.6 </w:t>
      </w:r>
      <w:r w:rsidRPr="00284640">
        <w:rPr>
          <w:rFonts w:ascii="Times New Roman" w:eastAsia="Times New Roman" w:hAnsi="Times New Roman" w:cs="Times New Roman"/>
          <w:bCs/>
        </w:rPr>
        <w:t>O valor ofertado deverá incluir todos os demais custos, seja de deslocamento ou outro qualquer.</w:t>
      </w:r>
    </w:p>
    <w:p w14:paraId="453B45CB" w14:textId="77777777" w:rsidR="004524AA" w:rsidRPr="00284640" w:rsidRDefault="004524AA"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QUINTA: O PREÇO E AS CONDIÇÕES DE PAGAMENTO, OS CRITÉRIOS, A DATA-BASE E A PERIODICIDADE DO REAJUSTAMENTO DE PREÇOS E OS CRITÉRIOS </w:t>
      </w:r>
      <w:r w:rsidRPr="00087F65">
        <w:rPr>
          <w:rFonts w:ascii="Times New Roman" w:hAnsi="Times New Roman" w:cs="Times New Roman"/>
          <w:b/>
        </w:rPr>
        <w:lastRenderedPageBreak/>
        <w:t>DE ATUALIZAÇÃO MONETÁRIA ENTRE A DATA DO ADIMPLEMENTO DAS OBRIGAÇÕES E A DO EFETIVO PAGAMENTO (</w:t>
      </w:r>
      <w:hyperlink r:id="rId325"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 xml:space="preserve">A CONTRATANTE pagará a CONTRATADA o preço total de R$ </w:t>
      </w:r>
      <w:proofErr w:type="spellStart"/>
      <w:r w:rsidRPr="00087F65">
        <w:rPr>
          <w:rFonts w:ascii="Times New Roman" w:hAnsi="Times New Roman" w:cs="Times New Roman"/>
        </w:rPr>
        <w:t>xxx</w:t>
      </w:r>
      <w:proofErr w:type="spellEnd"/>
      <w:r w:rsidRPr="00087F65">
        <w:rPr>
          <w:rFonts w:ascii="Times New Roman" w:hAnsi="Times New Roman" w:cs="Times New Roman"/>
        </w:rPr>
        <w:t xml:space="preserve"> (</w:t>
      </w:r>
      <w:proofErr w:type="spellStart"/>
      <w:r w:rsidRPr="00087F65">
        <w:rPr>
          <w:rFonts w:ascii="Times New Roman" w:hAnsi="Times New Roman" w:cs="Times New Roman"/>
        </w:rPr>
        <w:t>xxx</w:t>
      </w:r>
      <w:proofErr w:type="spellEnd"/>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4A67C39" w14:textId="79DFD1A0" w:rsidR="00E15E9F" w:rsidRPr="00087F65" w:rsidRDefault="00E15E9F"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5.8 </w:t>
      </w:r>
      <w:r w:rsidRPr="00087F65">
        <w:rPr>
          <w:rFonts w:ascii="Times New Roman" w:hAnsi="Times New Roman" w:cs="Times New Roman"/>
        </w:rPr>
        <w:t xml:space="preserve">A data-base de </w:t>
      </w:r>
      <w:r w:rsidRPr="00A643F1">
        <w:rPr>
          <w:rFonts w:ascii="Times New Roman" w:hAnsi="Times New Roman" w:cs="Times New Roman"/>
        </w:rPr>
        <w:t xml:space="preserve">referência é </w:t>
      </w:r>
      <w:r w:rsidR="004524AA">
        <w:rPr>
          <w:rFonts w:ascii="Times New Roman" w:hAnsi="Times New Roman" w:cs="Times New Roman"/>
        </w:rPr>
        <w:t>09</w:t>
      </w:r>
      <w:r w:rsidR="00FE0F8E" w:rsidRPr="00A643F1">
        <w:rPr>
          <w:rFonts w:ascii="Times New Roman" w:hAnsi="Times New Roman" w:cs="Times New Roman"/>
        </w:rPr>
        <w:t xml:space="preserve"> de </w:t>
      </w:r>
      <w:r w:rsidR="004524AA">
        <w:rPr>
          <w:rFonts w:ascii="Times New Roman" w:hAnsi="Times New Roman" w:cs="Times New Roman"/>
        </w:rPr>
        <w:t>agosto</w:t>
      </w:r>
      <w:r w:rsidRPr="00A643F1">
        <w:rPr>
          <w:rFonts w:ascii="Times New Roman" w:hAnsi="Times New Roman" w:cs="Times New Roman"/>
        </w:rPr>
        <w:t xml:space="preserve"> de</w:t>
      </w:r>
      <w:r w:rsidRPr="006C76BB">
        <w:rPr>
          <w:rFonts w:ascii="Times New Roman" w:hAnsi="Times New Roman" w:cs="Times New Roman"/>
        </w:rPr>
        <w:t xml:space="preserve"> 2024.</w:t>
      </w:r>
    </w:p>
    <w:p w14:paraId="13BA270E" w14:textId="41982CC8"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w:t>
      </w:r>
      <w:r w:rsidR="00E15E9F" w:rsidRPr="00087F65">
        <w:rPr>
          <w:rFonts w:ascii="Times New Roman" w:hAnsi="Times New Roman" w:cs="Times New Roman"/>
          <w:b/>
        </w:rPr>
        <w:t>9</w:t>
      </w:r>
      <w:r w:rsidRPr="00087F65">
        <w:rPr>
          <w:rFonts w:ascii="Times New Roman" w:hAnsi="Times New Roman" w:cs="Times New Roman"/>
        </w:rPr>
        <w:t xml:space="preserve"> </w:t>
      </w:r>
      <w:r w:rsidRPr="00087F65">
        <w:rPr>
          <w:rFonts w:ascii="Times New Roman" w:hAnsi="Times New Roman" w:cs="Times New Roman"/>
          <w:bCs/>
        </w:rPr>
        <w:t>O prazo de vigê</w:t>
      </w:r>
      <w:r w:rsidR="00AC60F8">
        <w:rPr>
          <w:rFonts w:ascii="Times New Roman" w:hAnsi="Times New Roman" w:cs="Times New Roman"/>
          <w:bCs/>
        </w:rPr>
        <w:t xml:space="preserve">ncia do contrato será de </w:t>
      </w:r>
      <w:r w:rsidR="004524AA">
        <w:rPr>
          <w:rFonts w:ascii="Times New Roman" w:hAnsi="Times New Roman" w:cs="Times New Roman"/>
          <w:bCs/>
        </w:rPr>
        <w:t>12 (doze) meses</w:t>
      </w:r>
      <w:r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99" w:name="art92§4"/>
      <w:bookmarkEnd w:id="99"/>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0" w:name="art92iv"/>
      <w:bookmarkStart w:id="101" w:name="art92v"/>
      <w:bookmarkStart w:id="102" w:name="art92vi"/>
      <w:bookmarkEnd w:id="100"/>
      <w:bookmarkEnd w:id="101"/>
      <w:bookmarkEnd w:id="102"/>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6"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w:t>
      </w:r>
      <w:proofErr w:type="gramStart"/>
      <w:r w:rsidRPr="00087F65">
        <w:rPr>
          <w:rFonts w:ascii="Times New Roman" w:hAnsi="Times New Roman" w:cs="Times New Roman"/>
        </w:rPr>
        <w:t>valores referente</w:t>
      </w:r>
      <w:proofErr w:type="gramEnd"/>
      <w:r w:rsidRPr="00087F65">
        <w:rPr>
          <w:rFonts w:ascii="Times New Roman" w:hAnsi="Times New Roman" w:cs="Times New Roman"/>
        </w:rPr>
        <w:t xml:space="preserv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3" w:name="art92vii"/>
      <w:bookmarkEnd w:id="103"/>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7"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7.1</w:t>
      </w:r>
      <w:r w:rsidRPr="00087F65">
        <w:rPr>
          <w:rFonts w:ascii="Times New Roman" w:eastAsia="Times New Roman" w:hAnsi="Times New Roman" w:cs="Times New Roman"/>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4" w:name="art92viii"/>
      <w:bookmarkEnd w:id="104"/>
      <w:r w:rsidRPr="00087F65">
        <w:rPr>
          <w:rFonts w:ascii="Times New Roman" w:hAnsi="Times New Roman" w:cs="Times New Roman"/>
          <w:b/>
        </w:rPr>
        <w:t>CLÁUSULA OITAVA: O CRÉDITO PELO QUAL CORRERÁ A DESPESA, COM A INDICAÇÃO DA CLASSIFICAÇÃO FUNCIONAL PROGRAMÁTICA E DA CATEGORIA ECONÔMICA (</w:t>
      </w:r>
      <w:hyperlink r:id="rId328"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5425CC" w:rsidRPr="00AC28B0" w14:paraId="015FBF8F"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FEDC5E" w14:textId="77777777" w:rsidR="005425CC" w:rsidRPr="00AC28B0" w:rsidRDefault="005425CC" w:rsidP="00C20311">
            <w:pPr>
              <w:ind w:right="56"/>
              <w:jc w:val="center"/>
              <w:rPr>
                <w:rFonts w:ascii="Times New Roman" w:hAnsi="Times New Roman"/>
              </w:rPr>
            </w:pPr>
            <w:r w:rsidRPr="00AC28B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58F2E5" w14:textId="77777777" w:rsidR="005425CC" w:rsidRPr="00AC28B0" w:rsidRDefault="005425CC" w:rsidP="00C20311">
            <w:pPr>
              <w:ind w:right="56"/>
              <w:jc w:val="center"/>
              <w:rPr>
                <w:rFonts w:ascii="Times New Roman" w:hAnsi="Times New Roman"/>
              </w:rPr>
            </w:pPr>
            <w:r w:rsidRPr="00AC28B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B2B0F" w14:textId="77777777" w:rsidR="005425CC" w:rsidRPr="00AC28B0" w:rsidRDefault="005425CC" w:rsidP="00C20311">
            <w:pPr>
              <w:ind w:left="79"/>
              <w:rPr>
                <w:rFonts w:ascii="Times New Roman" w:hAnsi="Times New Roman"/>
              </w:rPr>
            </w:pPr>
            <w:r w:rsidRPr="00AC28B0">
              <w:rPr>
                <w:rFonts w:ascii="Times New Roman" w:hAnsi="Times New Roman"/>
                <w:b/>
                <w:i/>
              </w:rPr>
              <w:t xml:space="preserve">CÓDIGO </w:t>
            </w:r>
          </w:p>
        </w:tc>
      </w:tr>
      <w:tr w:rsidR="005425CC" w:rsidRPr="00AC28B0" w14:paraId="6588F01E"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449402"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EF005F" w14:textId="77777777" w:rsidR="005425CC" w:rsidRPr="00AC28B0" w:rsidRDefault="005425CC" w:rsidP="00C20311">
            <w:pPr>
              <w:rPr>
                <w:rFonts w:ascii="Times New Roman" w:hAnsi="Times New Roman"/>
              </w:rPr>
            </w:pPr>
            <w:r w:rsidRPr="00AC28B0">
              <w:rPr>
                <w:rFonts w:ascii="Times New Roman" w:hAnsi="Times New Roman"/>
              </w:rPr>
              <w:t>Sec. Mun. Transporte Obras Serv.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EE142E" w14:textId="77777777" w:rsidR="005425CC" w:rsidRPr="00AC28B0" w:rsidRDefault="005425CC" w:rsidP="00C20311">
            <w:pPr>
              <w:ind w:right="51"/>
              <w:jc w:val="right"/>
              <w:rPr>
                <w:rFonts w:ascii="Times New Roman" w:hAnsi="Times New Roman"/>
              </w:rPr>
            </w:pPr>
            <w:r w:rsidRPr="00AC28B0">
              <w:rPr>
                <w:rFonts w:ascii="Times New Roman" w:hAnsi="Times New Roman"/>
              </w:rPr>
              <w:t xml:space="preserve">08 </w:t>
            </w:r>
          </w:p>
        </w:tc>
      </w:tr>
      <w:tr w:rsidR="005425CC" w:rsidRPr="00AC28B0" w14:paraId="16C72A0A"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708CB5"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Unidade </w:t>
            </w:r>
            <w:proofErr w:type="spellStart"/>
            <w:r w:rsidRPr="00AC28B0">
              <w:rPr>
                <w:rFonts w:ascii="Times New Roman" w:hAnsi="Times New Roman"/>
              </w:rPr>
              <w:t>Orçament</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2E57A" w14:textId="77777777" w:rsidR="005425CC" w:rsidRPr="00AC28B0" w:rsidRDefault="005425CC" w:rsidP="00C20311">
            <w:pPr>
              <w:rPr>
                <w:rFonts w:ascii="Times New Roman" w:hAnsi="Times New Roman"/>
              </w:rPr>
            </w:pPr>
            <w:r w:rsidRPr="00AC28B0">
              <w:rPr>
                <w:rFonts w:ascii="Times New Roman" w:hAnsi="Times New Roman"/>
              </w:rPr>
              <w:t>Departamento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BA5E79" w14:textId="77777777" w:rsidR="005425CC" w:rsidRPr="00AC28B0" w:rsidRDefault="005425CC" w:rsidP="00C20311">
            <w:pPr>
              <w:ind w:right="51"/>
              <w:jc w:val="right"/>
              <w:rPr>
                <w:rFonts w:ascii="Times New Roman" w:hAnsi="Times New Roman"/>
              </w:rPr>
            </w:pPr>
            <w:r w:rsidRPr="00AC28B0">
              <w:rPr>
                <w:rFonts w:ascii="Times New Roman" w:hAnsi="Times New Roman"/>
              </w:rPr>
              <w:t>01</w:t>
            </w:r>
          </w:p>
        </w:tc>
      </w:tr>
      <w:tr w:rsidR="005425CC" w:rsidRPr="00AC28B0" w14:paraId="701F64B4"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A4928D"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973205" w14:textId="77777777" w:rsidR="005425CC" w:rsidRPr="00AC28B0" w:rsidRDefault="005425CC" w:rsidP="00C20311">
            <w:pPr>
              <w:rPr>
                <w:rFonts w:ascii="Times New Roman" w:hAnsi="Times New Roman"/>
              </w:rPr>
            </w:pPr>
            <w:r w:rsidRPr="00AC28B0">
              <w:rPr>
                <w:rFonts w:ascii="Times New Roman" w:hAnsi="Times New Roman"/>
              </w:rPr>
              <w:t>Transportes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6BAF7" w14:textId="77777777" w:rsidR="005425CC" w:rsidRPr="00AC28B0" w:rsidRDefault="005425CC" w:rsidP="00C20311">
            <w:pPr>
              <w:ind w:right="51"/>
              <w:jc w:val="right"/>
              <w:rPr>
                <w:rFonts w:ascii="Times New Roman" w:hAnsi="Times New Roman"/>
              </w:rPr>
            </w:pPr>
            <w:r w:rsidRPr="00AC28B0">
              <w:rPr>
                <w:rFonts w:ascii="Times New Roman" w:hAnsi="Times New Roman"/>
              </w:rPr>
              <w:t xml:space="preserve">04 </w:t>
            </w:r>
          </w:p>
        </w:tc>
      </w:tr>
      <w:tr w:rsidR="005425CC" w:rsidRPr="00AC28B0" w14:paraId="68517026"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673876" w14:textId="77777777" w:rsidR="005425CC" w:rsidRPr="00AC28B0" w:rsidRDefault="005425CC" w:rsidP="00C20311">
            <w:pPr>
              <w:ind w:right="50"/>
              <w:jc w:val="right"/>
              <w:rPr>
                <w:rFonts w:ascii="Times New Roman" w:hAnsi="Times New Roman"/>
              </w:rPr>
            </w:pPr>
            <w:proofErr w:type="spellStart"/>
            <w:r w:rsidRPr="00AC28B0">
              <w:rPr>
                <w:rFonts w:ascii="Times New Roman" w:hAnsi="Times New Roman"/>
              </w:rPr>
              <w:t>Subfunção</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EDF670" w14:textId="77777777" w:rsidR="005425CC" w:rsidRPr="00AC28B0" w:rsidRDefault="005425CC" w:rsidP="00C20311">
            <w:pPr>
              <w:rPr>
                <w:rFonts w:ascii="Times New Roman" w:hAnsi="Times New Roman"/>
              </w:rPr>
            </w:pPr>
            <w:r w:rsidRPr="00AC28B0">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13EC00" w14:textId="77777777" w:rsidR="005425CC" w:rsidRPr="00AC28B0" w:rsidRDefault="005425CC" w:rsidP="00C20311">
            <w:pPr>
              <w:ind w:right="51"/>
              <w:jc w:val="right"/>
              <w:rPr>
                <w:rFonts w:ascii="Times New Roman" w:hAnsi="Times New Roman"/>
              </w:rPr>
            </w:pPr>
            <w:r w:rsidRPr="00AC28B0">
              <w:rPr>
                <w:rFonts w:ascii="Times New Roman" w:hAnsi="Times New Roman"/>
              </w:rPr>
              <w:t xml:space="preserve">122 </w:t>
            </w:r>
          </w:p>
        </w:tc>
      </w:tr>
      <w:tr w:rsidR="005425CC" w:rsidRPr="00AC28B0" w14:paraId="6691F99E"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84BD5" w14:textId="77777777" w:rsidR="005425CC" w:rsidRPr="00AC28B0" w:rsidRDefault="005425CC" w:rsidP="00C20311">
            <w:pPr>
              <w:ind w:right="49"/>
              <w:jc w:val="right"/>
              <w:rPr>
                <w:rFonts w:ascii="Times New Roman" w:hAnsi="Times New Roman"/>
              </w:rPr>
            </w:pPr>
            <w:r w:rsidRPr="00AC28B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1DEAE" w14:textId="77777777" w:rsidR="005425CC" w:rsidRPr="00AC28B0" w:rsidRDefault="005425CC" w:rsidP="00C20311">
            <w:pPr>
              <w:rPr>
                <w:rFonts w:ascii="Times New Roman" w:hAnsi="Times New Roman"/>
              </w:rPr>
            </w:pPr>
            <w:r w:rsidRPr="00AC28B0">
              <w:rPr>
                <w:rFonts w:ascii="Times New Roman" w:hAnsi="Times New Roman"/>
              </w:rPr>
              <w:t>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188ACF" w14:textId="77777777" w:rsidR="005425CC" w:rsidRPr="00AC28B0" w:rsidRDefault="005425CC" w:rsidP="00C20311">
            <w:pPr>
              <w:ind w:right="51"/>
              <w:jc w:val="right"/>
              <w:rPr>
                <w:rFonts w:ascii="Times New Roman" w:hAnsi="Times New Roman"/>
              </w:rPr>
            </w:pPr>
            <w:r w:rsidRPr="00AC28B0">
              <w:rPr>
                <w:rFonts w:ascii="Times New Roman" w:hAnsi="Times New Roman"/>
              </w:rPr>
              <w:t>009</w:t>
            </w:r>
          </w:p>
        </w:tc>
      </w:tr>
      <w:tr w:rsidR="005425CC" w:rsidRPr="00AC28B0" w14:paraId="21FEE469"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21B1D" w14:textId="77777777" w:rsidR="005425CC" w:rsidRPr="00AC28B0" w:rsidRDefault="005425CC" w:rsidP="00C20311">
            <w:pPr>
              <w:ind w:right="51"/>
              <w:jc w:val="right"/>
              <w:rPr>
                <w:rFonts w:ascii="Times New Roman" w:hAnsi="Times New Roman"/>
              </w:rPr>
            </w:pPr>
            <w:r w:rsidRPr="00AC28B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6CC8C" w14:textId="77777777" w:rsidR="005425CC" w:rsidRPr="00AC28B0" w:rsidRDefault="005425CC" w:rsidP="00C20311">
            <w:pPr>
              <w:rPr>
                <w:rFonts w:ascii="Times New Roman" w:hAnsi="Times New Roman"/>
              </w:rPr>
            </w:pPr>
            <w:r w:rsidRPr="00AC28B0">
              <w:rPr>
                <w:rFonts w:ascii="Times New Roman" w:hAnsi="Times New Roman"/>
              </w:rPr>
              <w:t>Manutenção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920CB8" w14:textId="77777777" w:rsidR="005425CC" w:rsidRPr="00AC28B0" w:rsidRDefault="005425CC" w:rsidP="00C20311">
            <w:pPr>
              <w:ind w:right="52"/>
              <w:jc w:val="right"/>
              <w:rPr>
                <w:rFonts w:ascii="Times New Roman" w:hAnsi="Times New Roman"/>
              </w:rPr>
            </w:pPr>
            <w:r w:rsidRPr="00AC28B0">
              <w:rPr>
                <w:rFonts w:ascii="Times New Roman" w:hAnsi="Times New Roman"/>
              </w:rPr>
              <w:t>2.010</w:t>
            </w:r>
          </w:p>
        </w:tc>
      </w:tr>
      <w:tr w:rsidR="005425CC" w:rsidRPr="00AC28B0" w14:paraId="5138254D"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8D4378"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623CB2" w14:textId="77777777" w:rsidR="005425CC" w:rsidRPr="00AC28B0" w:rsidRDefault="005425CC" w:rsidP="00C20311">
            <w:pPr>
              <w:rPr>
                <w:rFonts w:ascii="Times New Roman" w:hAnsi="Times New Roman"/>
              </w:rPr>
            </w:pPr>
            <w:r w:rsidRPr="00AC28B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BF33EE" w14:textId="77777777" w:rsidR="005425CC" w:rsidRPr="00AC28B0" w:rsidRDefault="005425CC" w:rsidP="00C20311">
            <w:pPr>
              <w:ind w:right="51"/>
              <w:jc w:val="right"/>
              <w:rPr>
                <w:rFonts w:ascii="Times New Roman" w:hAnsi="Times New Roman"/>
              </w:rPr>
            </w:pPr>
            <w:r w:rsidRPr="00AC28B0">
              <w:rPr>
                <w:rFonts w:ascii="Times New Roman" w:hAnsi="Times New Roman"/>
              </w:rPr>
              <w:t>1500</w:t>
            </w:r>
          </w:p>
        </w:tc>
      </w:tr>
      <w:tr w:rsidR="005425CC" w:rsidRPr="00AC28B0" w14:paraId="6411CD64"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1FBCDC4" w14:textId="77777777" w:rsidR="005425CC" w:rsidRPr="00AC28B0" w:rsidRDefault="005425CC" w:rsidP="00C20311">
            <w:pPr>
              <w:ind w:right="51"/>
              <w:rPr>
                <w:rFonts w:ascii="Times New Roman" w:hAnsi="Times New Roman"/>
              </w:rPr>
            </w:pPr>
            <w:r w:rsidRPr="00AC28B0">
              <w:rPr>
                <w:rFonts w:ascii="Times New Roman" w:hAnsi="Times New Roman"/>
                <w:b/>
              </w:rPr>
              <w:t>II – CARACTERIZAÇÃO DO PROJETO/ATIVIDADE</w:t>
            </w:r>
          </w:p>
        </w:tc>
      </w:tr>
      <w:tr w:rsidR="005425CC" w:rsidRPr="00AC28B0" w14:paraId="3FC5709A"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A015277" w14:textId="77777777" w:rsidR="005425CC" w:rsidRPr="00AC28B0" w:rsidRDefault="005425CC" w:rsidP="00C20311">
            <w:pPr>
              <w:rPr>
                <w:rFonts w:ascii="Times New Roman" w:hAnsi="Times New Roman"/>
                <w:color w:val="FFFFFF" w:themeColor="background1"/>
              </w:rPr>
            </w:pPr>
            <w:r w:rsidRPr="00AC28B0">
              <w:rPr>
                <w:rFonts w:ascii="Times New Roman" w:hAnsi="Times New Roman"/>
              </w:rPr>
              <w:t>3.3.90.30.99.00.00 – Outros Materiais de Consumo</w:t>
            </w:r>
          </w:p>
        </w:tc>
      </w:tr>
    </w:tbl>
    <w:p w14:paraId="60922393" w14:textId="147DA7D4" w:rsidR="00FA4DE3" w:rsidRDefault="00FA4DE3"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5425CC" w:rsidRPr="00AC28B0" w14:paraId="3D33A137"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F2403" w14:textId="77777777" w:rsidR="005425CC" w:rsidRPr="00AC28B0" w:rsidRDefault="005425CC" w:rsidP="00C20311">
            <w:pPr>
              <w:ind w:right="56"/>
              <w:jc w:val="center"/>
              <w:rPr>
                <w:rFonts w:ascii="Times New Roman" w:hAnsi="Times New Roman"/>
              </w:rPr>
            </w:pPr>
            <w:r w:rsidRPr="00AC28B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566C7" w14:textId="77777777" w:rsidR="005425CC" w:rsidRPr="00AC28B0" w:rsidRDefault="005425CC" w:rsidP="00C20311">
            <w:pPr>
              <w:ind w:right="56"/>
              <w:jc w:val="center"/>
              <w:rPr>
                <w:rFonts w:ascii="Times New Roman" w:hAnsi="Times New Roman"/>
              </w:rPr>
            </w:pPr>
            <w:r w:rsidRPr="00AC28B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14920B" w14:textId="77777777" w:rsidR="005425CC" w:rsidRPr="00AC28B0" w:rsidRDefault="005425CC" w:rsidP="00C20311">
            <w:pPr>
              <w:ind w:left="79"/>
              <w:rPr>
                <w:rFonts w:ascii="Times New Roman" w:hAnsi="Times New Roman"/>
              </w:rPr>
            </w:pPr>
            <w:r w:rsidRPr="00AC28B0">
              <w:rPr>
                <w:rFonts w:ascii="Times New Roman" w:hAnsi="Times New Roman"/>
                <w:b/>
                <w:i/>
              </w:rPr>
              <w:t xml:space="preserve">CÓDIGO </w:t>
            </w:r>
          </w:p>
        </w:tc>
      </w:tr>
      <w:tr w:rsidR="005425CC" w:rsidRPr="00AC28B0" w14:paraId="20EFC734"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C8025"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8CB1A7" w14:textId="77777777" w:rsidR="005425CC" w:rsidRPr="00AC28B0" w:rsidRDefault="005425CC" w:rsidP="00C20311">
            <w:pPr>
              <w:rPr>
                <w:rFonts w:ascii="Times New Roman" w:hAnsi="Times New Roman"/>
              </w:rPr>
            </w:pPr>
            <w:r w:rsidRPr="00AC28B0">
              <w:rPr>
                <w:rFonts w:ascii="Times New Roman" w:hAnsi="Times New Roman"/>
              </w:rPr>
              <w:t>S</w:t>
            </w:r>
            <w:r>
              <w:rPr>
                <w:rFonts w:ascii="Times New Roman" w:hAnsi="Times New Roman"/>
              </w:rPr>
              <w:t>ECRETARIA DA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8845EF" w14:textId="77777777" w:rsidR="005425CC" w:rsidRPr="00AC28B0" w:rsidRDefault="005425CC" w:rsidP="00C20311">
            <w:pPr>
              <w:ind w:right="51"/>
              <w:jc w:val="right"/>
              <w:rPr>
                <w:rFonts w:ascii="Times New Roman" w:hAnsi="Times New Roman"/>
              </w:rPr>
            </w:pPr>
            <w:r w:rsidRPr="00AC28B0">
              <w:rPr>
                <w:rFonts w:ascii="Times New Roman" w:hAnsi="Times New Roman"/>
              </w:rPr>
              <w:t>0</w:t>
            </w:r>
            <w:r>
              <w:rPr>
                <w:rFonts w:ascii="Times New Roman" w:hAnsi="Times New Roman"/>
              </w:rPr>
              <w:t>5</w:t>
            </w:r>
            <w:r w:rsidRPr="00AC28B0">
              <w:rPr>
                <w:rFonts w:ascii="Times New Roman" w:hAnsi="Times New Roman"/>
              </w:rPr>
              <w:t xml:space="preserve"> </w:t>
            </w:r>
          </w:p>
        </w:tc>
      </w:tr>
      <w:tr w:rsidR="005425CC" w:rsidRPr="00AC28B0" w14:paraId="2F8F7950"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B9E684"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Unidade </w:t>
            </w:r>
            <w:proofErr w:type="spellStart"/>
            <w:r w:rsidRPr="00AC28B0">
              <w:rPr>
                <w:rFonts w:ascii="Times New Roman" w:hAnsi="Times New Roman"/>
              </w:rPr>
              <w:t>Orçament</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D1A83" w14:textId="77777777" w:rsidR="005425CC" w:rsidRPr="00AC28B0" w:rsidRDefault="005425CC" w:rsidP="00C20311">
            <w:pPr>
              <w:rPr>
                <w:rFonts w:ascii="Times New Roman" w:hAnsi="Times New Roman"/>
              </w:rPr>
            </w:pPr>
            <w:r w:rsidRPr="00AC28B0">
              <w:rPr>
                <w:rFonts w:ascii="Times New Roman" w:hAnsi="Times New Roman"/>
              </w:rPr>
              <w:t xml:space="preserve">Departamento </w:t>
            </w:r>
            <w:r>
              <w:rPr>
                <w:rFonts w:ascii="Times New Roman" w:hAnsi="Times New Roman"/>
              </w:rPr>
              <w:t>de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7EF525" w14:textId="77777777" w:rsidR="005425CC" w:rsidRPr="00AC28B0" w:rsidRDefault="005425CC" w:rsidP="00C20311">
            <w:pPr>
              <w:ind w:right="51"/>
              <w:jc w:val="right"/>
              <w:rPr>
                <w:rFonts w:ascii="Times New Roman" w:hAnsi="Times New Roman"/>
              </w:rPr>
            </w:pPr>
            <w:r w:rsidRPr="00AC28B0">
              <w:rPr>
                <w:rFonts w:ascii="Times New Roman" w:hAnsi="Times New Roman"/>
              </w:rPr>
              <w:t>01</w:t>
            </w:r>
          </w:p>
        </w:tc>
      </w:tr>
      <w:tr w:rsidR="005425CC" w:rsidRPr="00AC28B0" w14:paraId="67237734"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2DC8FB"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413A3" w14:textId="77777777" w:rsidR="005425CC" w:rsidRPr="00AC28B0" w:rsidRDefault="005425CC" w:rsidP="00C20311">
            <w:pPr>
              <w:rPr>
                <w:rFonts w:ascii="Times New Roman" w:hAnsi="Times New Roman"/>
              </w:rPr>
            </w:pPr>
            <w:r>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F20E82" w14:textId="77777777" w:rsidR="005425CC" w:rsidRPr="00AC28B0" w:rsidRDefault="005425CC" w:rsidP="00C20311">
            <w:pPr>
              <w:ind w:right="51"/>
              <w:jc w:val="right"/>
              <w:rPr>
                <w:rFonts w:ascii="Times New Roman" w:hAnsi="Times New Roman"/>
              </w:rPr>
            </w:pPr>
            <w:r>
              <w:rPr>
                <w:rFonts w:ascii="Times New Roman" w:hAnsi="Times New Roman"/>
              </w:rPr>
              <w:t>12</w:t>
            </w:r>
            <w:r w:rsidRPr="00AC28B0">
              <w:rPr>
                <w:rFonts w:ascii="Times New Roman" w:hAnsi="Times New Roman"/>
              </w:rPr>
              <w:t xml:space="preserve"> </w:t>
            </w:r>
          </w:p>
        </w:tc>
      </w:tr>
      <w:tr w:rsidR="005425CC" w:rsidRPr="00AC28B0" w14:paraId="48BAD881"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0E7E5" w14:textId="77777777" w:rsidR="005425CC" w:rsidRPr="00AC28B0" w:rsidRDefault="005425CC" w:rsidP="00C20311">
            <w:pPr>
              <w:ind w:right="50"/>
              <w:jc w:val="right"/>
              <w:rPr>
                <w:rFonts w:ascii="Times New Roman" w:hAnsi="Times New Roman"/>
              </w:rPr>
            </w:pPr>
            <w:proofErr w:type="spellStart"/>
            <w:r w:rsidRPr="00AC28B0">
              <w:rPr>
                <w:rFonts w:ascii="Times New Roman" w:hAnsi="Times New Roman"/>
              </w:rPr>
              <w:t>Subfunção</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ED2C82" w14:textId="77777777" w:rsidR="005425CC" w:rsidRPr="00AC28B0" w:rsidRDefault="005425CC" w:rsidP="00C20311">
            <w:pPr>
              <w:rPr>
                <w:rFonts w:ascii="Times New Roman" w:hAnsi="Times New Roman"/>
              </w:rPr>
            </w:pPr>
            <w:r>
              <w:rPr>
                <w:rFonts w:ascii="Times New Roman" w:hAnsi="Times New Roman"/>
              </w:rPr>
              <w:t>Educação Infantil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D15BC8" w14:textId="77777777" w:rsidR="005425CC" w:rsidRPr="00AC28B0" w:rsidRDefault="005425CC" w:rsidP="00C20311">
            <w:pPr>
              <w:ind w:right="51"/>
              <w:jc w:val="right"/>
              <w:rPr>
                <w:rFonts w:ascii="Times New Roman" w:hAnsi="Times New Roman"/>
              </w:rPr>
            </w:pPr>
            <w:r>
              <w:rPr>
                <w:rFonts w:ascii="Times New Roman" w:hAnsi="Times New Roman"/>
              </w:rPr>
              <w:t>365</w:t>
            </w:r>
            <w:r w:rsidRPr="00AC28B0">
              <w:rPr>
                <w:rFonts w:ascii="Times New Roman" w:hAnsi="Times New Roman"/>
              </w:rPr>
              <w:t xml:space="preserve"> </w:t>
            </w:r>
          </w:p>
        </w:tc>
      </w:tr>
      <w:tr w:rsidR="005425CC" w:rsidRPr="00AC28B0" w14:paraId="6D9B8C19"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0A654" w14:textId="77777777" w:rsidR="005425CC" w:rsidRPr="00AC28B0" w:rsidRDefault="005425CC" w:rsidP="00C20311">
            <w:pPr>
              <w:ind w:right="49"/>
              <w:jc w:val="right"/>
              <w:rPr>
                <w:rFonts w:ascii="Times New Roman" w:hAnsi="Times New Roman"/>
              </w:rPr>
            </w:pPr>
            <w:r w:rsidRPr="00AC28B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C9B9B5" w14:textId="77777777" w:rsidR="005425CC" w:rsidRPr="00AC28B0" w:rsidRDefault="005425CC" w:rsidP="00C20311">
            <w:pPr>
              <w:rPr>
                <w:rFonts w:ascii="Times New Roman" w:hAnsi="Times New Roman"/>
              </w:rPr>
            </w:pPr>
            <w:r>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642C1" w14:textId="77777777" w:rsidR="005425CC" w:rsidRPr="00AC28B0" w:rsidRDefault="005425CC" w:rsidP="00C20311">
            <w:pPr>
              <w:ind w:right="51"/>
              <w:jc w:val="right"/>
              <w:rPr>
                <w:rFonts w:ascii="Times New Roman" w:hAnsi="Times New Roman"/>
              </w:rPr>
            </w:pPr>
            <w:r w:rsidRPr="00AC28B0">
              <w:rPr>
                <w:rFonts w:ascii="Times New Roman" w:hAnsi="Times New Roman"/>
              </w:rPr>
              <w:t>00</w:t>
            </w:r>
            <w:r>
              <w:rPr>
                <w:rFonts w:ascii="Times New Roman" w:hAnsi="Times New Roman"/>
              </w:rPr>
              <w:t>4</w:t>
            </w:r>
          </w:p>
        </w:tc>
      </w:tr>
      <w:tr w:rsidR="005425CC" w:rsidRPr="00AC28B0" w14:paraId="10FDD957"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5A9ECF" w14:textId="77777777" w:rsidR="005425CC" w:rsidRPr="00AC28B0" w:rsidRDefault="005425CC" w:rsidP="00C20311">
            <w:pPr>
              <w:ind w:right="51"/>
              <w:jc w:val="right"/>
              <w:rPr>
                <w:rFonts w:ascii="Times New Roman" w:hAnsi="Times New Roman"/>
              </w:rPr>
            </w:pPr>
            <w:r w:rsidRPr="00AC28B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8B2B43" w14:textId="77777777" w:rsidR="005425CC" w:rsidRPr="00AC28B0" w:rsidRDefault="005425CC" w:rsidP="00C20311">
            <w:pPr>
              <w:rPr>
                <w:rFonts w:ascii="Times New Roman" w:hAnsi="Times New Roman"/>
              </w:rPr>
            </w:pPr>
            <w:r w:rsidRPr="00AC28B0">
              <w:rPr>
                <w:rFonts w:ascii="Times New Roman" w:hAnsi="Times New Roman"/>
              </w:rPr>
              <w:t xml:space="preserve">Manutenção </w:t>
            </w:r>
            <w:r>
              <w:rPr>
                <w:rFonts w:ascii="Times New Roman" w:hAnsi="Times New Roman"/>
              </w:rPr>
              <w:t>Ensino Infantil Creche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78ECA" w14:textId="77777777" w:rsidR="005425CC" w:rsidRPr="00AC28B0" w:rsidRDefault="005425CC" w:rsidP="00C20311">
            <w:pPr>
              <w:ind w:right="52"/>
              <w:jc w:val="right"/>
              <w:rPr>
                <w:rFonts w:ascii="Times New Roman" w:hAnsi="Times New Roman"/>
              </w:rPr>
            </w:pPr>
            <w:r w:rsidRPr="00AC28B0">
              <w:rPr>
                <w:rFonts w:ascii="Times New Roman" w:hAnsi="Times New Roman"/>
              </w:rPr>
              <w:t>2.0</w:t>
            </w:r>
            <w:r>
              <w:rPr>
                <w:rFonts w:ascii="Times New Roman" w:hAnsi="Times New Roman"/>
              </w:rPr>
              <w:t>05</w:t>
            </w:r>
          </w:p>
        </w:tc>
      </w:tr>
      <w:tr w:rsidR="005425CC" w:rsidRPr="00AC28B0" w14:paraId="29D79109"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79F0A"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ED4AED" w14:textId="77777777" w:rsidR="005425CC" w:rsidRPr="00AC28B0" w:rsidRDefault="005425CC" w:rsidP="00C20311">
            <w:pPr>
              <w:rPr>
                <w:rFonts w:ascii="Times New Roman" w:hAnsi="Times New Roman"/>
              </w:rPr>
            </w:pPr>
            <w:r w:rsidRPr="00AC28B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604F86" w14:textId="77777777" w:rsidR="005425CC" w:rsidRPr="00AC28B0" w:rsidRDefault="005425CC" w:rsidP="00C20311">
            <w:pPr>
              <w:ind w:right="51"/>
              <w:jc w:val="right"/>
              <w:rPr>
                <w:rFonts w:ascii="Times New Roman" w:hAnsi="Times New Roman"/>
              </w:rPr>
            </w:pPr>
            <w:r w:rsidRPr="00AC28B0">
              <w:rPr>
                <w:rFonts w:ascii="Times New Roman" w:hAnsi="Times New Roman"/>
              </w:rPr>
              <w:t>1500</w:t>
            </w:r>
          </w:p>
        </w:tc>
      </w:tr>
      <w:tr w:rsidR="005425CC" w:rsidRPr="00AC28B0" w14:paraId="39198F5B"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DE3D970" w14:textId="77777777" w:rsidR="005425CC" w:rsidRPr="00AC28B0" w:rsidRDefault="005425CC" w:rsidP="00C20311">
            <w:pPr>
              <w:ind w:right="51"/>
              <w:rPr>
                <w:rFonts w:ascii="Times New Roman" w:hAnsi="Times New Roman"/>
              </w:rPr>
            </w:pPr>
            <w:r w:rsidRPr="00AC28B0">
              <w:rPr>
                <w:rFonts w:ascii="Times New Roman" w:hAnsi="Times New Roman"/>
                <w:b/>
              </w:rPr>
              <w:t>II – CARACTERIZAÇÃO DO PROJETO/ATIVIDADE</w:t>
            </w:r>
          </w:p>
        </w:tc>
      </w:tr>
      <w:tr w:rsidR="005425CC" w:rsidRPr="00AC28B0" w14:paraId="44429A1A"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49D5E97" w14:textId="77777777" w:rsidR="005425CC" w:rsidRPr="00AC28B0" w:rsidRDefault="005425CC" w:rsidP="00C20311">
            <w:pPr>
              <w:rPr>
                <w:rFonts w:ascii="Times New Roman" w:hAnsi="Times New Roman"/>
                <w:color w:val="FFFFFF" w:themeColor="background1"/>
              </w:rPr>
            </w:pPr>
            <w:r w:rsidRPr="00AC28B0">
              <w:rPr>
                <w:rFonts w:ascii="Times New Roman" w:hAnsi="Times New Roman"/>
              </w:rPr>
              <w:t>3.3.90.30.99.00.00 – Outros Materiais de Consumo</w:t>
            </w:r>
          </w:p>
        </w:tc>
      </w:tr>
    </w:tbl>
    <w:p w14:paraId="339C285D" w14:textId="4A1EA9B7" w:rsidR="005425CC" w:rsidRDefault="005425CC" w:rsidP="00425FA1">
      <w:pPr>
        <w:tabs>
          <w:tab w:val="right" w:pos="8080"/>
        </w:tabs>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5425CC" w:rsidRPr="00AC28B0" w14:paraId="058D85F4"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BBC34B" w14:textId="77777777" w:rsidR="005425CC" w:rsidRPr="00AC28B0" w:rsidRDefault="005425CC" w:rsidP="00C20311">
            <w:pPr>
              <w:ind w:right="56"/>
              <w:jc w:val="center"/>
              <w:rPr>
                <w:rFonts w:ascii="Times New Roman" w:hAnsi="Times New Roman"/>
              </w:rPr>
            </w:pPr>
            <w:r w:rsidRPr="00AC28B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FBB83" w14:textId="77777777" w:rsidR="005425CC" w:rsidRPr="00AC28B0" w:rsidRDefault="005425CC" w:rsidP="00C20311">
            <w:pPr>
              <w:ind w:right="56"/>
              <w:jc w:val="center"/>
              <w:rPr>
                <w:rFonts w:ascii="Times New Roman" w:hAnsi="Times New Roman"/>
              </w:rPr>
            </w:pPr>
            <w:r w:rsidRPr="00AC28B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94AF6" w14:textId="77777777" w:rsidR="005425CC" w:rsidRPr="00AC28B0" w:rsidRDefault="005425CC" w:rsidP="00C20311">
            <w:pPr>
              <w:ind w:left="79"/>
              <w:rPr>
                <w:rFonts w:ascii="Times New Roman" w:hAnsi="Times New Roman"/>
              </w:rPr>
            </w:pPr>
            <w:r w:rsidRPr="00AC28B0">
              <w:rPr>
                <w:rFonts w:ascii="Times New Roman" w:hAnsi="Times New Roman"/>
                <w:b/>
                <w:i/>
              </w:rPr>
              <w:t xml:space="preserve">CÓDIGO </w:t>
            </w:r>
          </w:p>
        </w:tc>
      </w:tr>
      <w:tr w:rsidR="005425CC" w:rsidRPr="00AC28B0" w14:paraId="333A8023"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8992A"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F8AA96" w14:textId="77777777" w:rsidR="005425CC" w:rsidRPr="00AC28B0" w:rsidRDefault="005425CC" w:rsidP="00C20311">
            <w:pPr>
              <w:rPr>
                <w:rFonts w:ascii="Times New Roman" w:hAnsi="Times New Roman"/>
              </w:rPr>
            </w:pPr>
            <w:r w:rsidRPr="00AC28B0">
              <w:rPr>
                <w:rFonts w:ascii="Times New Roman" w:hAnsi="Times New Roman"/>
              </w:rPr>
              <w:t>S</w:t>
            </w:r>
            <w:r>
              <w:rPr>
                <w:rFonts w:ascii="Times New Roman" w:hAnsi="Times New Roman"/>
              </w:rPr>
              <w:t>ECRETARIA DA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B51D87" w14:textId="77777777" w:rsidR="005425CC" w:rsidRPr="00AC28B0" w:rsidRDefault="005425CC" w:rsidP="00C20311">
            <w:pPr>
              <w:ind w:right="51"/>
              <w:jc w:val="right"/>
              <w:rPr>
                <w:rFonts w:ascii="Times New Roman" w:hAnsi="Times New Roman"/>
              </w:rPr>
            </w:pPr>
            <w:r w:rsidRPr="00AC28B0">
              <w:rPr>
                <w:rFonts w:ascii="Times New Roman" w:hAnsi="Times New Roman"/>
              </w:rPr>
              <w:t>0</w:t>
            </w:r>
            <w:r>
              <w:rPr>
                <w:rFonts w:ascii="Times New Roman" w:hAnsi="Times New Roman"/>
              </w:rPr>
              <w:t>5</w:t>
            </w:r>
            <w:r w:rsidRPr="00AC28B0">
              <w:rPr>
                <w:rFonts w:ascii="Times New Roman" w:hAnsi="Times New Roman"/>
              </w:rPr>
              <w:t xml:space="preserve"> </w:t>
            </w:r>
          </w:p>
        </w:tc>
      </w:tr>
      <w:tr w:rsidR="005425CC" w:rsidRPr="00AC28B0" w14:paraId="1E8724B7"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28C1D"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Unidade </w:t>
            </w:r>
            <w:proofErr w:type="spellStart"/>
            <w:r w:rsidRPr="00AC28B0">
              <w:rPr>
                <w:rFonts w:ascii="Times New Roman" w:hAnsi="Times New Roman"/>
              </w:rPr>
              <w:t>Orçament</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D626BB" w14:textId="77777777" w:rsidR="005425CC" w:rsidRPr="00AC28B0" w:rsidRDefault="005425CC" w:rsidP="00C20311">
            <w:pPr>
              <w:rPr>
                <w:rFonts w:ascii="Times New Roman" w:hAnsi="Times New Roman"/>
              </w:rPr>
            </w:pPr>
            <w:r w:rsidRPr="00AC28B0">
              <w:rPr>
                <w:rFonts w:ascii="Times New Roman" w:hAnsi="Times New Roman"/>
              </w:rPr>
              <w:t xml:space="preserve">Departamento </w:t>
            </w:r>
            <w:r>
              <w:rPr>
                <w:rFonts w:ascii="Times New Roman" w:hAnsi="Times New Roman"/>
              </w:rPr>
              <w:t>de 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88084" w14:textId="77777777" w:rsidR="005425CC" w:rsidRPr="00AC28B0" w:rsidRDefault="005425CC" w:rsidP="00C20311">
            <w:pPr>
              <w:ind w:right="51"/>
              <w:jc w:val="right"/>
              <w:rPr>
                <w:rFonts w:ascii="Times New Roman" w:hAnsi="Times New Roman"/>
              </w:rPr>
            </w:pPr>
            <w:r w:rsidRPr="00AC28B0">
              <w:rPr>
                <w:rFonts w:ascii="Times New Roman" w:hAnsi="Times New Roman"/>
              </w:rPr>
              <w:t>01</w:t>
            </w:r>
          </w:p>
        </w:tc>
      </w:tr>
      <w:tr w:rsidR="005425CC" w:rsidRPr="00AC28B0" w14:paraId="14A061D2"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85560"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101600" w14:textId="77777777" w:rsidR="005425CC" w:rsidRPr="00AC28B0" w:rsidRDefault="005425CC" w:rsidP="00C20311">
            <w:pPr>
              <w:rPr>
                <w:rFonts w:ascii="Times New Roman" w:hAnsi="Times New Roman"/>
              </w:rPr>
            </w:pPr>
            <w:r>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28B479" w14:textId="77777777" w:rsidR="005425CC" w:rsidRPr="00AC28B0" w:rsidRDefault="005425CC" w:rsidP="00C20311">
            <w:pPr>
              <w:ind w:right="51"/>
              <w:jc w:val="right"/>
              <w:rPr>
                <w:rFonts w:ascii="Times New Roman" w:hAnsi="Times New Roman"/>
              </w:rPr>
            </w:pPr>
            <w:r>
              <w:rPr>
                <w:rFonts w:ascii="Times New Roman" w:hAnsi="Times New Roman"/>
              </w:rPr>
              <w:t>12</w:t>
            </w:r>
            <w:r w:rsidRPr="00AC28B0">
              <w:rPr>
                <w:rFonts w:ascii="Times New Roman" w:hAnsi="Times New Roman"/>
              </w:rPr>
              <w:t xml:space="preserve"> </w:t>
            </w:r>
          </w:p>
        </w:tc>
      </w:tr>
      <w:tr w:rsidR="005425CC" w:rsidRPr="00AC28B0" w14:paraId="30444F35"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D5834A" w14:textId="77777777" w:rsidR="005425CC" w:rsidRPr="00AC28B0" w:rsidRDefault="005425CC" w:rsidP="00C20311">
            <w:pPr>
              <w:ind w:right="50"/>
              <w:jc w:val="right"/>
              <w:rPr>
                <w:rFonts w:ascii="Times New Roman" w:hAnsi="Times New Roman"/>
              </w:rPr>
            </w:pPr>
            <w:proofErr w:type="spellStart"/>
            <w:r w:rsidRPr="00AC28B0">
              <w:rPr>
                <w:rFonts w:ascii="Times New Roman" w:hAnsi="Times New Roman"/>
              </w:rPr>
              <w:t>Subfunção</w:t>
            </w:r>
            <w:proofErr w:type="spellEnd"/>
            <w:r w:rsidRPr="00AC28B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1A8B19" w14:textId="77777777" w:rsidR="005425CC" w:rsidRPr="00AC28B0" w:rsidRDefault="005425CC" w:rsidP="00C20311">
            <w:pPr>
              <w:rPr>
                <w:rFonts w:ascii="Times New Roman" w:hAnsi="Times New Roman"/>
              </w:rPr>
            </w:pPr>
            <w:r>
              <w:rPr>
                <w:rFonts w:ascii="Times New Roman" w:hAnsi="Times New Roman"/>
              </w:rPr>
              <w:t>Ensino Fundamental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6F00F" w14:textId="77777777" w:rsidR="005425CC" w:rsidRPr="00AC28B0" w:rsidRDefault="005425CC" w:rsidP="00C20311">
            <w:pPr>
              <w:ind w:right="51"/>
              <w:jc w:val="right"/>
              <w:rPr>
                <w:rFonts w:ascii="Times New Roman" w:hAnsi="Times New Roman"/>
              </w:rPr>
            </w:pPr>
            <w:r>
              <w:rPr>
                <w:rFonts w:ascii="Times New Roman" w:hAnsi="Times New Roman"/>
              </w:rPr>
              <w:t>361</w:t>
            </w:r>
            <w:r w:rsidRPr="00AC28B0">
              <w:rPr>
                <w:rFonts w:ascii="Times New Roman" w:hAnsi="Times New Roman"/>
              </w:rPr>
              <w:t xml:space="preserve"> </w:t>
            </w:r>
          </w:p>
        </w:tc>
      </w:tr>
      <w:tr w:rsidR="005425CC" w:rsidRPr="00AC28B0" w14:paraId="4B736043"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9F8356" w14:textId="77777777" w:rsidR="005425CC" w:rsidRPr="00AC28B0" w:rsidRDefault="005425CC" w:rsidP="00C20311">
            <w:pPr>
              <w:ind w:right="49"/>
              <w:jc w:val="right"/>
              <w:rPr>
                <w:rFonts w:ascii="Times New Roman" w:hAnsi="Times New Roman"/>
              </w:rPr>
            </w:pPr>
            <w:r w:rsidRPr="00AC28B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E6756" w14:textId="77777777" w:rsidR="005425CC" w:rsidRPr="00AC28B0" w:rsidRDefault="005425CC" w:rsidP="00C20311">
            <w:pPr>
              <w:rPr>
                <w:rFonts w:ascii="Times New Roman" w:hAnsi="Times New Roman"/>
              </w:rPr>
            </w:pPr>
            <w:r>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4F3A11" w14:textId="77777777" w:rsidR="005425CC" w:rsidRPr="00AC28B0" w:rsidRDefault="005425CC" w:rsidP="00C20311">
            <w:pPr>
              <w:ind w:right="51"/>
              <w:jc w:val="right"/>
              <w:rPr>
                <w:rFonts w:ascii="Times New Roman" w:hAnsi="Times New Roman"/>
              </w:rPr>
            </w:pPr>
            <w:r w:rsidRPr="00AC28B0">
              <w:rPr>
                <w:rFonts w:ascii="Times New Roman" w:hAnsi="Times New Roman"/>
              </w:rPr>
              <w:t>00</w:t>
            </w:r>
            <w:r>
              <w:rPr>
                <w:rFonts w:ascii="Times New Roman" w:hAnsi="Times New Roman"/>
              </w:rPr>
              <w:t>4</w:t>
            </w:r>
          </w:p>
        </w:tc>
      </w:tr>
      <w:tr w:rsidR="005425CC" w:rsidRPr="00AC28B0" w14:paraId="5C3835FE"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40CC20" w14:textId="77777777" w:rsidR="005425CC" w:rsidRPr="00AC28B0" w:rsidRDefault="005425CC" w:rsidP="00C20311">
            <w:pPr>
              <w:ind w:right="51"/>
              <w:jc w:val="right"/>
              <w:rPr>
                <w:rFonts w:ascii="Times New Roman" w:hAnsi="Times New Roman"/>
              </w:rPr>
            </w:pPr>
            <w:r w:rsidRPr="00AC28B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39CAC" w14:textId="77777777" w:rsidR="005425CC" w:rsidRPr="00AC28B0" w:rsidRDefault="005425CC" w:rsidP="00C20311">
            <w:pPr>
              <w:rPr>
                <w:rFonts w:ascii="Times New Roman" w:hAnsi="Times New Roman"/>
              </w:rPr>
            </w:pPr>
            <w:r w:rsidRPr="00AC28B0">
              <w:rPr>
                <w:rFonts w:ascii="Times New Roman" w:hAnsi="Times New Roman"/>
              </w:rPr>
              <w:t xml:space="preserve">Manutenção </w:t>
            </w:r>
            <w:r>
              <w:rPr>
                <w:rFonts w:ascii="Times New Roman" w:hAnsi="Times New Roman"/>
              </w:rPr>
              <w:t>Ensino Infantil Creche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FE6368" w14:textId="77777777" w:rsidR="005425CC" w:rsidRPr="00AC28B0" w:rsidRDefault="005425CC" w:rsidP="00C20311">
            <w:pPr>
              <w:ind w:right="52"/>
              <w:jc w:val="right"/>
              <w:rPr>
                <w:rFonts w:ascii="Times New Roman" w:hAnsi="Times New Roman"/>
              </w:rPr>
            </w:pPr>
            <w:r w:rsidRPr="00AC28B0">
              <w:rPr>
                <w:rFonts w:ascii="Times New Roman" w:hAnsi="Times New Roman"/>
              </w:rPr>
              <w:t>2.0</w:t>
            </w:r>
            <w:r>
              <w:rPr>
                <w:rFonts w:ascii="Times New Roman" w:hAnsi="Times New Roman"/>
              </w:rPr>
              <w:t>04</w:t>
            </w:r>
          </w:p>
        </w:tc>
      </w:tr>
      <w:tr w:rsidR="005425CC" w:rsidRPr="00AC28B0" w14:paraId="5948111A" w14:textId="77777777" w:rsidTr="00C20311">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7C275D" w14:textId="77777777" w:rsidR="005425CC" w:rsidRPr="00AC28B0" w:rsidRDefault="005425CC" w:rsidP="00C20311">
            <w:pPr>
              <w:ind w:right="50"/>
              <w:jc w:val="right"/>
              <w:rPr>
                <w:rFonts w:ascii="Times New Roman" w:hAnsi="Times New Roman"/>
              </w:rPr>
            </w:pPr>
            <w:r w:rsidRPr="00AC28B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FF0FAB" w14:textId="77777777" w:rsidR="005425CC" w:rsidRPr="00AC28B0" w:rsidRDefault="005425CC" w:rsidP="00C20311">
            <w:pPr>
              <w:rPr>
                <w:rFonts w:ascii="Times New Roman" w:hAnsi="Times New Roman"/>
              </w:rPr>
            </w:pPr>
            <w:r w:rsidRPr="00AC28B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9211C" w14:textId="77777777" w:rsidR="005425CC" w:rsidRPr="00AC28B0" w:rsidRDefault="005425CC" w:rsidP="00C20311">
            <w:pPr>
              <w:ind w:right="51"/>
              <w:jc w:val="right"/>
              <w:rPr>
                <w:rFonts w:ascii="Times New Roman" w:hAnsi="Times New Roman"/>
              </w:rPr>
            </w:pPr>
            <w:r w:rsidRPr="00AC28B0">
              <w:rPr>
                <w:rFonts w:ascii="Times New Roman" w:hAnsi="Times New Roman"/>
              </w:rPr>
              <w:t>1500</w:t>
            </w:r>
          </w:p>
        </w:tc>
      </w:tr>
      <w:tr w:rsidR="005425CC" w:rsidRPr="00AC28B0" w14:paraId="6BFC836B"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CC4FBCC" w14:textId="77777777" w:rsidR="005425CC" w:rsidRPr="00AC28B0" w:rsidRDefault="005425CC" w:rsidP="00C20311">
            <w:pPr>
              <w:ind w:right="51"/>
              <w:rPr>
                <w:rFonts w:ascii="Times New Roman" w:hAnsi="Times New Roman"/>
              </w:rPr>
            </w:pPr>
            <w:r w:rsidRPr="00AC28B0">
              <w:rPr>
                <w:rFonts w:ascii="Times New Roman" w:hAnsi="Times New Roman"/>
                <w:b/>
              </w:rPr>
              <w:t>II – CARACTERIZAÇÃO DO PROJETO/ATIVIDADE</w:t>
            </w:r>
          </w:p>
        </w:tc>
      </w:tr>
      <w:tr w:rsidR="005425CC" w:rsidRPr="00AC28B0" w14:paraId="357EBB00" w14:textId="77777777" w:rsidTr="00C20311">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4A968F" w14:textId="77777777" w:rsidR="005425CC" w:rsidRPr="00AC28B0" w:rsidRDefault="005425CC" w:rsidP="00C20311">
            <w:pPr>
              <w:rPr>
                <w:rFonts w:ascii="Times New Roman" w:hAnsi="Times New Roman"/>
                <w:color w:val="FFFFFF" w:themeColor="background1"/>
              </w:rPr>
            </w:pPr>
            <w:r w:rsidRPr="00AC28B0">
              <w:rPr>
                <w:rFonts w:ascii="Times New Roman" w:hAnsi="Times New Roman"/>
              </w:rPr>
              <w:t>3.3.90.30.99.00.00 – Outros Materiais de Consumo</w:t>
            </w:r>
          </w:p>
        </w:tc>
      </w:tr>
    </w:tbl>
    <w:p w14:paraId="128353B3" w14:textId="77777777" w:rsidR="005425CC" w:rsidRPr="00087F65" w:rsidRDefault="005425CC"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5" w:name="art92ix"/>
      <w:bookmarkStart w:id="106" w:name="art92x"/>
      <w:bookmarkStart w:id="107" w:name="art92xi"/>
      <w:bookmarkEnd w:id="105"/>
      <w:bookmarkEnd w:id="106"/>
      <w:bookmarkEnd w:id="107"/>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9"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8" w:name="art92xiii"/>
      <w:bookmarkStart w:id="109" w:name="art92xiv"/>
      <w:bookmarkEnd w:id="108"/>
      <w:bookmarkEnd w:id="109"/>
      <w:r w:rsidRPr="00087F65">
        <w:rPr>
          <w:rFonts w:ascii="Times New Roman" w:hAnsi="Times New Roman" w:cs="Times New Roman"/>
          <w:b/>
        </w:rPr>
        <w:lastRenderedPageBreak/>
        <w:t>CLÁUSULA DÉCIMA: OS DIREITOS E AS RESPONSABILIDADES DAS PARTES, AS PENALIDADES CABÍVEIS E OS VALORES DAS MULTAS E SUAS BASES DE CÁLCULO (</w:t>
      </w:r>
      <w:hyperlink r:id="rId330"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0" w:name="art92xv"/>
      <w:bookmarkEnd w:id="110"/>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29657E53"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6F89BDC0"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proofErr w:type="spellStart"/>
      <w:r w:rsidR="00C2387D" w:rsidRPr="00087F65">
        <w:rPr>
          <w:rFonts w:ascii="Times New Roman" w:eastAsia="Times New Roman" w:hAnsi="Times New Roman" w:cs="Times New Roman"/>
          <w:bCs/>
          <w:lang w:eastAsia="pt-BR"/>
        </w:rPr>
        <w:t>Fornecer</w:t>
      </w:r>
      <w:proofErr w:type="spellEnd"/>
      <w:r w:rsidR="00C2387D" w:rsidRPr="00087F65">
        <w:rPr>
          <w:rFonts w:ascii="Times New Roman" w:eastAsia="Times New Roman" w:hAnsi="Times New Roman" w:cs="Times New Roman"/>
          <w:bCs/>
          <w:lang w:eastAsia="pt-BR"/>
        </w:rPr>
        <w:t xml:space="preserve"> os produtos, conforme descrito no edital e seus anexos; </w:t>
      </w:r>
    </w:p>
    <w:p w14:paraId="59C4E870" w14:textId="1B58252C"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Reparar, corrigir, remover, reconstruir ou substituir, às suas expensas, as par</w:t>
      </w:r>
      <w:r w:rsidR="00BB483B">
        <w:rPr>
          <w:rFonts w:ascii="Times New Roman" w:eastAsia="Times New Roman" w:hAnsi="Times New Roman" w:cs="Times New Roman"/>
          <w:bCs/>
          <w:lang w:eastAsia="pt-BR"/>
        </w:rPr>
        <w:t>tes do objeto do edital e seus a</w:t>
      </w:r>
      <w:r w:rsidR="00C2387D" w:rsidRPr="00087F65">
        <w:rPr>
          <w:rFonts w:ascii="Times New Roman" w:eastAsia="Times New Roman" w:hAnsi="Times New Roman" w:cs="Times New Roman"/>
          <w:bCs/>
          <w:lang w:eastAsia="pt-BR"/>
        </w:rPr>
        <w:t xml:space="preserve">nexos, em que se verificarem vícios, defeitos, ou incorreções resultantes dos produtos empregados ou da execução de serviços;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3D27EA15"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5179DFD" w14:textId="6573A6E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w:t>
      </w:r>
      <w:r w:rsidR="00BB483B">
        <w:rPr>
          <w:rFonts w:ascii="Times New Roman" w:hAnsi="Times New Roman" w:cs="Times New Roman"/>
          <w:bCs/>
        </w:rPr>
        <w:t>do</w:t>
      </w:r>
      <w:r w:rsidRPr="00D37C83">
        <w:rPr>
          <w:rFonts w:ascii="Times New Roman" w:hAnsi="Times New Roman" w:cs="Times New Roman"/>
          <w:bCs/>
        </w:rPr>
        <w:t xml:space="preserv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682581">
      <w:pPr>
        <w:pStyle w:val="PargrafodaLista"/>
        <w:numPr>
          <w:ilvl w:val="2"/>
          <w:numId w:val="96"/>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682581">
      <w:pPr>
        <w:pStyle w:val="PargrafodaLista"/>
        <w:numPr>
          <w:ilvl w:val="2"/>
          <w:numId w:val="97"/>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proofErr w:type="spellStart"/>
      <w:r w:rsidRPr="00D37C83">
        <w:rPr>
          <w:rFonts w:ascii="Times New Roman" w:hAnsi="Times New Roman" w:cs="Times New Roman"/>
          <w:bCs/>
        </w:rPr>
        <w:t>Fornecer</w:t>
      </w:r>
      <w:proofErr w:type="spellEnd"/>
      <w:r w:rsidRPr="00D37C83">
        <w:rPr>
          <w:rFonts w:ascii="Times New Roman" w:hAnsi="Times New Roman" w:cs="Times New Roman"/>
          <w:bCs/>
        </w:rPr>
        <w:t xml:space="preserve"> o objeto no prazo estabelecido ou quando necessário o fornecimento, informando em tempo hábil qualquer motivo impeditivo ou que impossibilite assumir o estabelecido. </w:t>
      </w:r>
    </w:p>
    <w:p w14:paraId="48C90630" w14:textId="4E41E30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lastRenderedPageBreak/>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1FC9CCBA" w14:textId="4A57AE53"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Reparar, remover, refazer ou substituir, às suas expensas, no todo ou em parte, os itens em que se verificarem defeitos ou incorreções resultantes da execução do objeto, no prazo máximo de </w:t>
      </w:r>
      <w:r w:rsidR="006D0BDD">
        <w:rPr>
          <w:rFonts w:ascii="Times New Roman" w:hAnsi="Times New Roman" w:cs="Times New Roman"/>
          <w:bCs/>
        </w:rPr>
        <w:t>0</w:t>
      </w:r>
      <w:r w:rsidR="00BB483B">
        <w:rPr>
          <w:rFonts w:ascii="Times New Roman" w:hAnsi="Times New Roman" w:cs="Times New Roman"/>
          <w:bCs/>
        </w:rPr>
        <w:t>5</w:t>
      </w:r>
      <w:r w:rsidRPr="00D37C83">
        <w:rPr>
          <w:rFonts w:ascii="Times New Roman" w:hAnsi="Times New Roman" w:cs="Times New Roman"/>
          <w:bCs/>
        </w:rPr>
        <w:t xml:space="preserve"> (</w:t>
      </w:r>
      <w:r w:rsidR="00BB483B">
        <w:rPr>
          <w:rFonts w:ascii="Times New Roman" w:hAnsi="Times New Roman" w:cs="Times New Roman"/>
          <w:bCs/>
        </w:rPr>
        <w:t>cinco</w:t>
      </w:r>
      <w:r w:rsidR="00CE6CB3">
        <w:rPr>
          <w:rFonts w:ascii="Times New Roman" w:hAnsi="Times New Roman" w:cs="Times New Roman"/>
          <w:bCs/>
        </w:rPr>
        <w:t>) dias</w:t>
      </w:r>
      <w:r w:rsidRPr="00D37C83">
        <w:rPr>
          <w:rFonts w:ascii="Times New Roman" w:hAnsi="Times New Roman" w:cs="Times New Roman"/>
          <w:bCs/>
        </w:rPr>
        <w:t>;</w:t>
      </w:r>
    </w:p>
    <w:p w14:paraId="0BE78F19"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7F87716C" w14:textId="4A18B0A0" w:rsidR="003A10EC" w:rsidRPr="003A10EC" w:rsidRDefault="003A10EC"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1"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2C012F76"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6AC44C14"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D50811">
      <w:pPr>
        <w:pStyle w:val="PargrafodaLista"/>
        <w:numPr>
          <w:ilvl w:val="0"/>
          <w:numId w:val="85"/>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D50811">
      <w:pPr>
        <w:pStyle w:val="PargrafodaLista"/>
        <w:numPr>
          <w:ilvl w:val="0"/>
          <w:numId w:val="85"/>
        </w:numPr>
        <w:tabs>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D50811">
      <w:pPr>
        <w:pStyle w:val="PargrafodaLista"/>
        <w:numPr>
          <w:ilvl w:val="0"/>
          <w:numId w:val="85"/>
        </w:numPr>
        <w:tabs>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32"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9043" w:type="dxa"/>
        <w:tblLook w:val="04A0" w:firstRow="1" w:lastRow="0" w:firstColumn="1" w:lastColumn="0" w:noHBand="0" w:noVBand="1"/>
      </w:tblPr>
      <w:tblGrid>
        <w:gridCol w:w="580"/>
        <w:gridCol w:w="4526"/>
        <w:gridCol w:w="3937"/>
      </w:tblGrid>
      <w:tr w:rsidR="00635FCF" w:rsidRPr="00087F65" w14:paraId="58810771" w14:textId="77777777" w:rsidTr="003F14E8">
        <w:trPr>
          <w:trHeight w:val="1354"/>
        </w:trPr>
        <w:tc>
          <w:tcPr>
            <w:tcW w:w="580"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526"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3"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37"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4"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3F14E8">
        <w:trPr>
          <w:trHeight w:val="227"/>
        </w:trPr>
        <w:tc>
          <w:tcPr>
            <w:tcW w:w="580"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526"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37"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5"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3F14E8">
        <w:trPr>
          <w:trHeight w:val="1363"/>
        </w:trPr>
        <w:tc>
          <w:tcPr>
            <w:tcW w:w="580"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526"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6"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37"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3F14E8">
        <w:trPr>
          <w:trHeight w:val="1127"/>
        </w:trPr>
        <w:tc>
          <w:tcPr>
            <w:tcW w:w="580"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526"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8"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37"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39"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40"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As peculiaridades do caso concreto;</w:t>
      </w:r>
    </w:p>
    <w:p w14:paraId="250F8CFE"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proofErr w:type="spellStart"/>
      <w:r w:rsidR="0084312D">
        <w:rPr>
          <w:rStyle w:val="Hyperlink"/>
          <w:rFonts w:ascii="Times New Roman" w:hAnsi="Times New Roman" w:cs="Times New Roman"/>
        </w:rPr>
        <w:fldChar w:fldCharType="begin"/>
      </w:r>
      <w:r w:rsidR="0084312D">
        <w:rPr>
          <w:rStyle w:val="Hyperlink"/>
          <w:rFonts w:ascii="Times New Roman" w:hAnsi="Times New Roman" w:cs="Times New Roman"/>
        </w:rPr>
        <w:instrText xml:space="preserve"> HYPERLINK "https://www.planalto.gov.br/ccivil</w:instrText>
      </w:r>
      <w:r w:rsidR="0084312D">
        <w:rPr>
          <w:rStyle w:val="Hyperlink"/>
          <w:rFonts w:ascii="Times New Roman" w:hAnsi="Times New Roman" w:cs="Times New Roman"/>
        </w:rPr>
        <w:instrText xml:space="preserve">_03/_ato2019-2022/2021/lei/l14133.htm" \l "art156%C2%A76i" </w:instrText>
      </w:r>
      <w:r w:rsidR="0084312D">
        <w:rPr>
          <w:rStyle w:val="Hyperlink"/>
          <w:rFonts w:ascii="Times New Roman" w:hAnsi="Times New Roman" w:cs="Times New Roman"/>
        </w:rPr>
        <w:fldChar w:fldCharType="separate"/>
      </w:r>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156, § 6º, I</w:t>
      </w:r>
      <w:r w:rsidR="0084312D">
        <w:rPr>
          <w:rStyle w:val="Hyperlink"/>
          <w:rFonts w:ascii="Times New Roman" w:hAnsi="Times New Roman" w:cs="Times New Roman"/>
        </w:rPr>
        <w:fldChar w:fldCharType="end"/>
      </w:r>
      <w:r w:rsidRPr="00087F65">
        <w:rPr>
          <w:rFonts w:ascii="Times New Roman" w:hAnsi="Times New Roman" w:cs="Times New Roman"/>
        </w:rPr>
        <w:t xml:space="preserve">, </w:t>
      </w:r>
      <w:hyperlink r:id="rId341"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2"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3"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3F14E8">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4"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5"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6"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7"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48"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49"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50"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1"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2"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3" w:history="1">
        <w:r w:rsidR="000C36E2" w:rsidRPr="00087F65">
          <w:rPr>
            <w:rStyle w:val="Hyperlink"/>
            <w:rFonts w:ascii="Times New Roman" w:hAnsi="Times New Roman" w:cs="Times New Roman"/>
          </w:rPr>
          <w:t>Cadastro Nacional de Empresas Inidôneas e Suspensas (</w:t>
        </w:r>
        <w:proofErr w:type="spellStart"/>
        <w:r w:rsidR="000C36E2" w:rsidRPr="00087F65">
          <w:rPr>
            <w:rStyle w:val="Hyperlink"/>
            <w:rFonts w:ascii="Times New Roman" w:hAnsi="Times New Roman" w:cs="Times New Roman"/>
          </w:rPr>
          <w:t>Ceis</w:t>
        </w:r>
        <w:proofErr w:type="spellEnd"/>
        <w:r w:rsidR="000C36E2" w:rsidRPr="00087F65">
          <w:rPr>
            <w:rStyle w:val="Hyperlink"/>
            <w:rFonts w:ascii="Times New Roman" w:hAnsi="Times New Roman" w:cs="Times New Roman"/>
          </w:rPr>
          <w:t>)</w:t>
        </w:r>
      </w:hyperlink>
      <w:r w:rsidR="000C36E2" w:rsidRPr="00087F65">
        <w:rPr>
          <w:rFonts w:ascii="Times New Roman" w:hAnsi="Times New Roman" w:cs="Times New Roman"/>
        </w:rPr>
        <w:t xml:space="preserve"> e no </w:t>
      </w:r>
      <w:hyperlink r:id="rId354" w:history="1">
        <w:r w:rsidR="000C36E2" w:rsidRPr="00087F65">
          <w:rPr>
            <w:rStyle w:val="Hyperlink"/>
            <w:rFonts w:ascii="Times New Roman" w:hAnsi="Times New Roman" w:cs="Times New Roman"/>
          </w:rPr>
          <w:t>Cadastro Nacional de Empresas Punidas (</w:t>
        </w:r>
        <w:proofErr w:type="spellStart"/>
        <w:r w:rsidR="000C36E2" w:rsidRPr="00087F65">
          <w:rPr>
            <w:rStyle w:val="Hyperlink"/>
            <w:rFonts w:ascii="Times New Roman" w:hAnsi="Times New Roman" w:cs="Times New Roman"/>
          </w:rPr>
          <w:t>Cnep</w:t>
        </w:r>
        <w:proofErr w:type="spellEnd"/>
        <w:r w:rsidR="000C36E2" w:rsidRPr="00087F65">
          <w:rPr>
            <w:rStyle w:val="Hyperlink"/>
            <w:rFonts w:ascii="Times New Roman" w:hAnsi="Times New Roman" w:cs="Times New Roman"/>
          </w:rPr>
          <w:t>)</w:t>
        </w:r>
      </w:hyperlink>
      <w:r w:rsidR="000C36E2" w:rsidRPr="00087F65">
        <w:rPr>
          <w:rFonts w:ascii="Times New Roman" w:hAnsi="Times New Roman" w:cs="Times New Roman"/>
        </w:rPr>
        <w:t>, instituídos no âmbito do Poder Executivo federal (</w:t>
      </w:r>
      <w:hyperlink r:id="rId355"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6"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57"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8"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59"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60"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3F14E8">
      <w:pPr>
        <w:pStyle w:val="PargrafodaLista"/>
        <w:numPr>
          <w:ilvl w:val="0"/>
          <w:numId w:val="88"/>
        </w:numPr>
        <w:tabs>
          <w:tab w:val="lef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1"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1" w:name="art92xvi"/>
      <w:bookmarkEnd w:id="111"/>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2"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2" w:name="art92xvii"/>
      <w:bookmarkEnd w:id="112"/>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3"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3" w:name="art92xviii"/>
      <w:bookmarkEnd w:id="113"/>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4"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8157D0">
      <w:pPr>
        <w:pStyle w:val="PargrafodaLista"/>
        <w:numPr>
          <w:ilvl w:val="0"/>
          <w:numId w:val="89"/>
        </w:numPr>
        <w:tabs>
          <w:tab w:val="left" w:pos="709"/>
          <w:tab w:val="right" w:pos="851"/>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0803DFFC"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9F6C6D">
        <w:rPr>
          <w:rFonts w:ascii="Times New Roman" w:hAnsi="Times New Roman" w:cs="Times New Roman"/>
        </w:rPr>
        <w:t>pela Sra</w:t>
      </w:r>
      <w:r w:rsidR="008F057B" w:rsidRPr="00BF46EF">
        <w:rPr>
          <w:rFonts w:ascii="Times New Roman" w:hAnsi="Times New Roman" w:cs="Times New Roman"/>
        </w:rPr>
        <w:t xml:space="preserve">. </w:t>
      </w:r>
      <w:r w:rsidR="00681FAA">
        <w:rPr>
          <w:rFonts w:ascii="Times New Roman" w:hAnsi="Times New Roman" w:cs="Times New Roman"/>
          <w:iCs/>
        </w:rPr>
        <w:t xml:space="preserve">Eleni </w:t>
      </w:r>
      <w:proofErr w:type="spellStart"/>
      <w:r w:rsidR="00681FAA">
        <w:rPr>
          <w:rFonts w:ascii="Times New Roman" w:hAnsi="Times New Roman" w:cs="Times New Roman"/>
          <w:iCs/>
        </w:rPr>
        <w:t>Rutzen</w:t>
      </w:r>
      <w:proofErr w:type="spellEnd"/>
      <w:r w:rsidR="00681FAA">
        <w:rPr>
          <w:rFonts w:ascii="Times New Roman" w:hAnsi="Times New Roman" w:cs="Times New Roman"/>
          <w:iCs/>
        </w:rPr>
        <w:t xml:space="preserve"> </w:t>
      </w:r>
      <w:proofErr w:type="spellStart"/>
      <w:r w:rsidR="00681FAA">
        <w:rPr>
          <w:rFonts w:ascii="Times New Roman" w:hAnsi="Times New Roman" w:cs="Times New Roman"/>
          <w:iCs/>
        </w:rPr>
        <w:t>Endrigo</w:t>
      </w:r>
      <w:proofErr w:type="spellEnd"/>
      <w:r w:rsidR="00681FAA">
        <w:rPr>
          <w:rFonts w:ascii="Times New Roman" w:hAnsi="Times New Roman" w:cs="Times New Roman"/>
          <w:iCs/>
        </w:rPr>
        <w:t xml:space="preserve"> e o Sr. Ademar Antônio </w:t>
      </w:r>
      <w:proofErr w:type="spellStart"/>
      <w:r w:rsidR="00681FAA">
        <w:rPr>
          <w:rFonts w:ascii="Times New Roman" w:hAnsi="Times New Roman" w:cs="Times New Roman"/>
          <w:iCs/>
        </w:rPr>
        <w:t>Pignat</w:t>
      </w:r>
      <w:proofErr w:type="spellEnd"/>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1C58B5">
      <w:pPr>
        <w:pStyle w:val="PargrafodaLista"/>
        <w:numPr>
          <w:ilvl w:val="0"/>
          <w:numId w:val="90"/>
        </w:numPr>
        <w:tabs>
          <w:tab w:val="right" w:pos="709"/>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1C58B5">
      <w:pPr>
        <w:pStyle w:val="PargrafodaLista"/>
        <w:numPr>
          <w:ilvl w:val="0"/>
          <w:numId w:val="90"/>
        </w:numPr>
        <w:tabs>
          <w:tab w:val="right" w:pos="709"/>
          <w:tab w:val="lef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1C58B5">
      <w:pPr>
        <w:pStyle w:val="PargrafodaLista"/>
        <w:numPr>
          <w:ilvl w:val="0"/>
          <w:numId w:val="90"/>
        </w:numPr>
        <w:tabs>
          <w:tab w:val="right" w:pos="709"/>
          <w:tab w:val="lef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lastRenderedPageBreak/>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1C58B5">
      <w:pPr>
        <w:pStyle w:val="PargrafodaLista"/>
        <w:numPr>
          <w:ilvl w:val="0"/>
          <w:numId w:val="90"/>
        </w:numPr>
        <w:tabs>
          <w:tab w:val="left" w:pos="709"/>
          <w:tab w:val="righ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1C58B5">
      <w:pPr>
        <w:pStyle w:val="PargrafodaLista"/>
        <w:numPr>
          <w:ilvl w:val="0"/>
          <w:numId w:val="90"/>
        </w:numPr>
        <w:tabs>
          <w:tab w:val="right" w:pos="709"/>
          <w:tab w:val="right" w:pos="851"/>
          <w:tab w:val="lef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1C58B5">
      <w:pPr>
        <w:pStyle w:val="PargrafodaLista"/>
        <w:numPr>
          <w:ilvl w:val="1"/>
          <w:numId w:val="68"/>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1C58B5">
      <w:pPr>
        <w:pStyle w:val="PargrafodaLista"/>
        <w:numPr>
          <w:ilvl w:val="1"/>
          <w:numId w:val="68"/>
        </w:numPr>
        <w:tabs>
          <w:tab w:val="right" w:pos="709"/>
        </w:tabs>
        <w:spacing w:after="0" w:line="240" w:lineRule="auto"/>
        <w:ind w:left="1134" w:right="-568" w:firstLine="0"/>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1C58B5">
      <w:pPr>
        <w:shd w:val="clear" w:color="auto" w:fill="FFFFFF" w:themeFill="background1"/>
        <w:tabs>
          <w:tab w:val="right" w:pos="709"/>
        </w:tabs>
        <w:spacing w:after="0" w:line="240" w:lineRule="auto"/>
        <w:ind w:left="567"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4" w:name="art92xix"/>
      <w:bookmarkEnd w:id="114"/>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5"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6297B87D"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6"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68"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9"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70"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71"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Exigência da assunção da execução e da conclusão do objeto do contrato pela seguradora, quando cabível;</w:t>
      </w:r>
    </w:p>
    <w:p w14:paraId="6FC71E51"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72"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73"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4"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5" w:name="art92§1"/>
      <w:bookmarkEnd w:id="115"/>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34705418" w:rsidR="007F2E08" w:rsidRPr="00087F65" w:rsidRDefault="00D50811" w:rsidP="00B9072F">
      <w:pPr>
        <w:spacing w:after="0" w:line="240" w:lineRule="auto"/>
        <w:ind w:right="-568"/>
        <w:jc w:val="both"/>
        <w:rPr>
          <w:rFonts w:ascii="Times New Roman" w:hAnsi="Times New Roman" w:cs="Times New Roman"/>
        </w:rPr>
      </w:pPr>
      <w:r w:rsidRPr="00D50811">
        <w:rPr>
          <w:rFonts w:ascii="Times New Roman" w:hAnsi="Times New Roman" w:cs="Times New Roman"/>
          <w:b/>
        </w:rPr>
        <w:t>15.2</w:t>
      </w:r>
      <w:r>
        <w:rPr>
          <w:rFonts w:ascii="Times New Roman" w:hAnsi="Times New Roman" w:cs="Times New Roman"/>
        </w:rPr>
        <w:t xml:space="preserve"> </w:t>
      </w:r>
      <w:r w:rsidR="007F2E08"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007F2E08" w:rsidRPr="00087F65">
        <w:rPr>
          <w:rFonts w:ascii="Times New Roman" w:hAnsi="Times New Roman" w:cs="Times New Roman"/>
        </w:rPr>
        <w:t xml:space="preserve"> (</w:t>
      </w:r>
      <w:r w:rsidR="00B9072F" w:rsidRPr="00087F65">
        <w:rPr>
          <w:rFonts w:ascii="Times New Roman" w:hAnsi="Times New Roman" w:cs="Times New Roman"/>
        </w:rPr>
        <w:t>duas</w:t>
      </w:r>
      <w:r w:rsidR="007F2E08"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16" w:name="art92§1i"/>
      <w:bookmarkStart w:id="117" w:name="art92§3"/>
      <w:bookmarkEnd w:id="116"/>
      <w:bookmarkEnd w:id="117"/>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5"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w:t>
      </w:r>
      <w:proofErr w:type="spellStart"/>
      <w:r w:rsidRPr="00087F65">
        <w:rPr>
          <w:rFonts w:ascii="Times New Roman" w:hAnsi="Times New Roman" w:cs="Times New Roman"/>
        </w:rPr>
        <w:t>arts</w:t>
      </w:r>
      <w:proofErr w:type="spellEnd"/>
      <w:r w:rsidRPr="00087F65">
        <w:rPr>
          <w:rFonts w:ascii="Times New Roman" w:hAnsi="Times New Roman" w:cs="Times New Roman"/>
        </w:rPr>
        <w:t xml:space="preserve">. </w:t>
      </w:r>
      <w:hyperlink r:id="rId376"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7"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78"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79"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FB5818">
      <w:pPr>
        <w:pStyle w:val="PargrafodaLista"/>
        <w:numPr>
          <w:ilvl w:val="0"/>
          <w:numId w:val="27"/>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0"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 xml:space="preserve">mesmo de forma agregada ou </w:t>
      </w:r>
      <w:proofErr w:type="spellStart"/>
      <w:r w:rsidR="00FA4DE3" w:rsidRPr="00087F65">
        <w:rPr>
          <w:rFonts w:ascii="Times New Roman" w:hAnsi="Times New Roman" w:cs="Times New Roman"/>
        </w:rPr>
        <w:t>anonimizada</w:t>
      </w:r>
      <w:proofErr w:type="spellEnd"/>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81"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82"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3"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4"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w:t>
      </w:r>
      <w:r w:rsidR="00FA4DE3" w:rsidRPr="00087F65">
        <w:rPr>
          <w:rFonts w:ascii="Times New Roman" w:hAnsi="Times New Roman" w:cs="Times New Roman"/>
        </w:rPr>
        <w:lastRenderedPageBreak/>
        <w:t xml:space="preserve">pessoais e todas as cópias porventura existentes (em formato digital, físico ou outro qualquer), salvo quando necessite mantê-los para cumprimento de obrigação legal ou outra hipótese legal prevista na </w:t>
      </w:r>
      <w:hyperlink r:id="rId38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6"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87"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88"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89"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0"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10EEA365" w14:textId="5A13C819" w:rsidR="00866428" w:rsidRPr="00087F65" w:rsidRDefault="008E406D" w:rsidP="00425FA1">
            <w:pPr>
              <w:tabs>
                <w:tab w:val="right" w:pos="8080"/>
              </w:tabs>
              <w:ind w:right="-568"/>
              <w:jc w:val="center"/>
              <w:rPr>
                <w:rFonts w:ascii="Times New Roman" w:hAnsi="Times New Roman" w:cs="Times New Roman"/>
              </w:rPr>
            </w:pPr>
            <w:r>
              <w:rPr>
                <w:rFonts w:ascii="Times New Roman" w:hAnsi="Times New Roman" w:cs="Times New Roman"/>
              </w:rPr>
              <w:t>LEANDRO JOSÉ ALBA</w:t>
            </w:r>
          </w:p>
          <w:p w14:paraId="196C6B5A" w14:textId="162BB021"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8E406D">
              <w:rPr>
                <w:rFonts w:ascii="Times New Roman" w:hAnsi="Times New Roman" w:cs="Times New Roman"/>
              </w:rPr>
              <w:t>em Exercício</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3FBB9CBA" w:rsidR="00B90312" w:rsidRPr="00087F65" w:rsidRDefault="00B90312" w:rsidP="00B90312">
      <w:pPr>
        <w:rPr>
          <w:rFonts w:ascii="Times New Roman" w:eastAsia="Times New Roman" w:hAnsi="Times New Roman" w:cs="Times New Roman"/>
          <w:lang w:eastAsia="pt-BR"/>
        </w:rPr>
      </w:pPr>
    </w:p>
    <w:p w14:paraId="47673301" w14:textId="01BEAB1B" w:rsidR="00B90312" w:rsidRPr="00087F65" w:rsidRDefault="00B90312"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1C7C1D" w14:textId="272B2DC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09F5083B"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2422E0E3" w14:textId="54587283"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0AB6D0BA" w:rsidR="00C3469B" w:rsidRPr="00087F65" w:rsidRDefault="007240B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2B07D24D" wp14:editId="5B31BDD0">
                <wp:simplePos x="0" y="0"/>
                <wp:positionH relativeFrom="margin">
                  <wp:posOffset>3225659</wp:posOffset>
                </wp:positionH>
                <wp:positionV relativeFrom="paragraph">
                  <wp:posOffset>162348</wp:posOffset>
                </wp:positionV>
                <wp:extent cx="2336800" cy="14973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33C32EF6" w14:textId="77777777" w:rsidR="00886F16" w:rsidRDefault="00886F16"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886F16" w:rsidRDefault="00886F16"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886F16" w:rsidRPr="00CD3874" w:rsidRDefault="00886F16" w:rsidP="007E22E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7D24D" id="Caixa de Texto 2" o:spid="_x0000_s1029" type="#_x0000_t202" style="position:absolute;left:0;text-align:left;margin-left:254pt;margin-top:12.8pt;width:184pt;height:11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">
                <v:textbox>
                  <w:txbxContent>
                    <w:p w14:paraId="33C32EF6" w14:textId="77777777" w:rsidR="00886F16" w:rsidRDefault="00886F16"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886F16" w:rsidRDefault="00886F16"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886F16" w:rsidRPr="00CD3874" w:rsidRDefault="00886F16" w:rsidP="007E22E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75648" behindDoc="0" locked="0" layoutInCell="1" allowOverlap="1" wp14:anchorId="40EDFB38" wp14:editId="67327794">
                <wp:simplePos x="0" y="0"/>
                <wp:positionH relativeFrom="margin">
                  <wp:posOffset>-389466</wp:posOffset>
                </wp:positionH>
                <wp:positionV relativeFrom="paragraph">
                  <wp:posOffset>122696</wp:posOffset>
                </wp:positionV>
                <wp:extent cx="2336800" cy="1497330"/>
                <wp:effectExtent l="0" t="0" r="2540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00DD018F"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9917E47"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A62D88" w14:textId="77777777" w:rsidR="007240B2" w:rsidRPr="00CD3874" w:rsidRDefault="007240B2" w:rsidP="007240B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DFB38" id="Caixa de Texto 3" o:spid="_x0000_s1030" type="#_x0000_t202" style="position:absolute;left:0;text-align:left;margin-left:-30.65pt;margin-top:9.65pt;width:184pt;height:117.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">
                <v:textbox>
                  <w:txbxContent>
                    <w:p w14:paraId="00DD018F"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9917E47" w14:textId="77777777" w:rsidR="007240B2" w:rsidRDefault="007240B2"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A62D88" w14:textId="77777777" w:rsidR="007240B2" w:rsidRPr="00CD3874" w:rsidRDefault="007240B2" w:rsidP="007240B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3E3245B" w14:textId="724FBD66"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523F9928"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51E842D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28F10C7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7113B3C" w14:textId="4D3D005C" w:rsidR="00C3469B" w:rsidRPr="00087F65" w:rsidRDefault="00C3469B" w:rsidP="00C3469B">
      <w:pPr>
        <w:spacing w:after="0" w:line="240" w:lineRule="auto"/>
        <w:ind w:left="11" w:right="283"/>
        <w:rPr>
          <w:rFonts w:ascii="Times New Roman" w:hAnsi="Times New Roman" w:cs="Times New Roman"/>
        </w:rPr>
      </w:pPr>
    </w:p>
    <w:p w14:paraId="227D2C17" w14:textId="1D8D4D6F"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51892E8B"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4F9953C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55D3408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6448700" w:rsidR="008F057B" w:rsidRDefault="008F057B" w:rsidP="00715242">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118" w:name="_GoBack"/>
      <w:bookmarkEnd w:id="118"/>
    </w:p>
    <w:sectPr w:rsidR="008F057B" w:rsidSect="00425FA1">
      <w:headerReference w:type="default" r:id="rId391"/>
      <w:footerReference w:type="default" r:id="rId392"/>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2B648" w14:textId="77777777" w:rsidR="0084312D" w:rsidRDefault="0084312D" w:rsidP="005E04F6">
      <w:pPr>
        <w:spacing w:after="0" w:line="240" w:lineRule="auto"/>
      </w:pPr>
      <w:r>
        <w:separator/>
      </w:r>
    </w:p>
  </w:endnote>
  <w:endnote w:type="continuationSeparator" w:id="0">
    <w:p w14:paraId="78C9BFA2" w14:textId="77777777" w:rsidR="0084312D" w:rsidRDefault="0084312D"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886F16" w:rsidRDefault="00886F16"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886F16" w:rsidRPr="00FB7A1C" w:rsidRDefault="00886F16"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886F16" w:rsidRPr="00FB7A1C" w:rsidRDefault="00886F16"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886F16" w:rsidRPr="00E2141F" w:rsidRDefault="0084312D"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03F57" w14:textId="77777777" w:rsidR="0084312D" w:rsidRDefault="0084312D" w:rsidP="005E04F6">
      <w:pPr>
        <w:spacing w:after="0" w:line="240" w:lineRule="auto"/>
      </w:pPr>
      <w:r>
        <w:separator/>
      </w:r>
    </w:p>
  </w:footnote>
  <w:footnote w:type="continuationSeparator" w:id="0">
    <w:p w14:paraId="45D1E172" w14:textId="77777777" w:rsidR="0084312D" w:rsidRDefault="0084312D" w:rsidP="005E04F6">
      <w:pPr>
        <w:spacing w:after="0" w:line="240" w:lineRule="auto"/>
      </w:pPr>
      <w:r>
        <w:continuationSeparator/>
      </w:r>
    </w:p>
  </w:footnote>
  <w:footnote w:id="1">
    <w:p w14:paraId="08A9AD88" w14:textId="77777777" w:rsidR="00886F16" w:rsidRPr="00062244" w:rsidRDefault="00886F16"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886F16" w:rsidRPr="00062244" w:rsidRDefault="0084312D" w:rsidP="00462EB7">
      <w:pPr>
        <w:pStyle w:val="Textodenotaderodap"/>
        <w:rPr>
          <w:rFonts w:ascii="Arial" w:hAnsi="Arial" w:cs="Arial"/>
          <w:sz w:val="16"/>
          <w:szCs w:val="16"/>
        </w:rPr>
      </w:pPr>
      <w:hyperlink r:id="rId1" w:anchor="art337j" w:history="1">
        <w:r w:rsidR="00886F16" w:rsidRPr="00062244">
          <w:rPr>
            <w:rStyle w:val="Hyperlink"/>
            <w:rFonts w:ascii="Arial" w:hAnsi="Arial" w:cs="Arial"/>
            <w:sz w:val="16"/>
            <w:szCs w:val="16"/>
          </w:rPr>
          <w:t>Art. 337-J</w:t>
        </w:r>
      </w:hyperlink>
      <w:r w:rsidR="00886F16" w:rsidRPr="00062244">
        <w:rPr>
          <w:rFonts w:ascii="Arial" w:hAnsi="Arial" w:cs="Arial"/>
          <w:sz w:val="16"/>
          <w:szCs w:val="16"/>
        </w:rPr>
        <w:t>. Devassar o sigilo de proposta apresentada em processo licitatório ou proporcionar a terceiro o ensejo de devassá-lo:</w:t>
      </w:r>
    </w:p>
    <w:p w14:paraId="01FAA159" w14:textId="77777777" w:rsidR="00886F16" w:rsidRDefault="00886F16"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886F16" w:rsidRPr="00062244" w:rsidRDefault="00886F16"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886F16" w:rsidRPr="00062244" w:rsidRDefault="00886F16"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886F16" w:rsidRPr="00062244" w:rsidRDefault="00886F16"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886F16" w:rsidRPr="00062244" w:rsidRDefault="00886F16"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886F16" w:rsidRPr="00062244" w:rsidRDefault="00886F16"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886F16" w:rsidRDefault="00886F16"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886F16" w:rsidRPr="00062244" w:rsidRDefault="00886F16"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886F16" w:rsidRDefault="00886F16" w:rsidP="009F64A1">
    <w:pPr>
      <w:pStyle w:val="Cabealho"/>
      <w:tabs>
        <w:tab w:val="left" w:pos="1860"/>
      </w:tabs>
      <w:ind w:firstLine="1191"/>
      <w:rPr>
        <w:sz w:val="28"/>
      </w:rPr>
    </w:pPr>
  </w:p>
  <w:p w14:paraId="4732E355" w14:textId="77777777" w:rsidR="00886F16" w:rsidRPr="00FB7A1C" w:rsidRDefault="00886F16"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886F16" w:rsidRPr="00FB7A1C" w:rsidRDefault="00886F16"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886F16" w:rsidRPr="009F64A1" w:rsidRDefault="00886F16"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D074EB"/>
    <w:multiLevelType w:val="hybridMultilevel"/>
    <w:tmpl w:val="730E42F2"/>
    <w:lvl w:ilvl="0" w:tplc="5D06187A">
      <w:start w:val="1"/>
      <w:numFmt w:val="lowerLetter"/>
      <w:lvlText w:val="%1)"/>
      <w:lvlJc w:val="left"/>
      <w:pPr>
        <w:ind w:left="786" w:hanging="360"/>
      </w:pPr>
      <w:rPr>
        <w:b/>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7"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073212"/>
    <w:multiLevelType w:val="multilevel"/>
    <w:tmpl w:val="187CA97C"/>
    <w:lvl w:ilvl="0">
      <w:start w:val="1"/>
      <w:numFmt w:val="lowerLetter"/>
      <w:lvlText w:val="%1)"/>
      <w:lvlJc w:val="left"/>
      <w:pPr>
        <w:ind w:left="780" w:hanging="360"/>
      </w:pPr>
      <w:rPr>
        <w:rFonts w:cs="Times New Roman"/>
        <w:b/>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3" w15:restartNumberingAfterBreak="0">
    <w:nsid w:val="21091C49"/>
    <w:multiLevelType w:val="multilevel"/>
    <w:tmpl w:val="C5444114"/>
    <w:lvl w:ilvl="0">
      <w:start w:val="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A414C9F"/>
    <w:multiLevelType w:val="hybridMultilevel"/>
    <w:tmpl w:val="FF58608C"/>
    <w:lvl w:ilvl="0" w:tplc="0416000F">
      <w:start w:val="1"/>
      <w:numFmt w:val="decimal"/>
      <w:lvlText w:val="%1."/>
      <w:lvlJc w:val="left"/>
      <w:pPr>
        <w:ind w:left="786" w:hanging="360"/>
      </w:p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4"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824EB6"/>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9D6CCD"/>
    <w:multiLevelType w:val="multilevel"/>
    <w:tmpl w:val="925C588E"/>
    <w:lvl w:ilvl="0">
      <w:start w:val="1"/>
      <w:numFmt w:val="upperRoman"/>
      <w:lvlText w:val="%1."/>
      <w:lvlJc w:val="righ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1"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08943AE"/>
    <w:multiLevelType w:val="multilevel"/>
    <w:tmpl w:val="6B18EC6A"/>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EC05AA"/>
    <w:multiLevelType w:val="multilevel"/>
    <w:tmpl w:val="F6B8A49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397B71A2"/>
    <w:multiLevelType w:val="hybridMultilevel"/>
    <w:tmpl w:val="683AEB0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5"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C9E3B26"/>
    <w:multiLevelType w:val="multilevel"/>
    <w:tmpl w:val="EBC21B1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8"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0" w15:restartNumberingAfterBreak="0">
    <w:nsid w:val="3F561338"/>
    <w:multiLevelType w:val="hybridMultilevel"/>
    <w:tmpl w:val="008A0D9E"/>
    <w:lvl w:ilvl="0" w:tplc="74A6983E">
      <w:start w:val="1"/>
      <w:numFmt w:val="lowerLetter"/>
      <w:lvlText w:val="%1)"/>
      <w:lvlJc w:val="left"/>
      <w:pPr>
        <w:ind w:left="502"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2"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79A2BCF"/>
    <w:multiLevelType w:val="multilevel"/>
    <w:tmpl w:val="B1A6BF12"/>
    <w:lvl w:ilvl="0">
      <w:start w:val="5"/>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7"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9C83C0C"/>
    <w:multiLevelType w:val="multilevel"/>
    <w:tmpl w:val="FA46E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A6F5904"/>
    <w:multiLevelType w:val="hybridMultilevel"/>
    <w:tmpl w:val="68168D94"/>
    <w:lvl w:ilvl="0" w:tplc="CB0C2EE4">
      <w:start w:val="1"/>
      <w:numFmt w:val="lowerLetter"/>
      <w:lvlText w:val="%1)"/>
      <w:lvlJc w:val="left"/>
      <w:pPr>
        <w:ind w:left="1287" w:hanging="360"/>
      </w:pPr>
      <w:rPr>
        <w:rFonts w:cs="Times New Roman"/>
        <w:b/>
        <w:bCs/>
        <w:color w:val="FF0000"/>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70"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3" w15:restartNumberingAfterBreak="0">
    <w:nsid w:val="4BB40C7A"/>
    <w:multiLevelType w:val="hybridMultilevel"/>
    <w:tmpl w:val="C032CB2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4"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5"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6A416D0"/>
    <w:multiLevelType w:val="hybridMultilevel"/>
    <w:tmpl w:val="A9DCE7D0"/>
    <w:lvl w:ilvl="0" w:tplc="4AAAD7C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4"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5"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0"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1"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4"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5"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8"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17D2904"/>
    <w:multiLevelType w:val="hybridMultilevel"/>
    <w:tmpl w:val="0D48EA00"/>
    <w:lvl w:ilvl="0" w:tplc="4AF4F2C6">
      <w:start w:val="1"/>
      <w:numFmt w:val="upperRoman"/>
      <w:lvlText w:val="%1 - "/>
      <w:lvlJc w:val="left"/>
      <w:pPr>
        <w:ind w:left="928" w:hanging="360"/>
      </w:pPr>
      <w:rPr>
        <w:rFonts w:hint="default"/>
        <w:b/>
      </w:rPr>
    </w:lvl>
    <w:lvl w:ilvl="1" w:tplc="5A02556E">
      <w:start w:val="1"/>
      <w:numFmt w:val="lowerLetter"/>
      <w:lvlText w:val="%2)"/>
      <w:lvlJc w:val="left"/>
      <w:pPr>
        <w:ind w:left="1648" w:hanging="360"/>
      </w:pPr>
      <w:rPr>
        <w:b/>
      </w:rPr>
    </w:lvl>
    <w:lvl w:ilvl="2" w:tplc="8FBE0E06">
      <w:start w:val="1"/>
      <w:numFmt w:val="lowerRoman"/>
      <w:lvlText w:val="%3)"/>
      <w:lvlJc w:val="right"/>
      <w:pPr>
        <w:ind w:left="2368" w:hanging="180"/>
      </w:pPr>
      <w:rPr>
        <w:rFonts w:hint="default"/>
        <w:b/>
      </w:r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3"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5"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9"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0"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1"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42"/>
  </w:num>
  <w:num w:numId="3">
    <w:abstractNumId w:val="27"/>
  </w:num>
  <w:num w:numId="4">
    <w:abstractNumId w:val="26"/>
  </w:num>
  <w:num w:numId="5">
    <w:abstractNumId w:val="38"/>
  </w:num>
  <w:num w:numId="6">
    <w:abstractNumId w:val="39"/>
  </w:num>
  <w:num w:numId="7">
    <w:abstractNumId w:val="11"/>
  </w:num>
  <w:num w:numId="8">
    <w:abstractNumId w:val="104"/>
  </w:num>
  <w:num w:numId="9">
    <w:abstractNumId w:val="63"/>
  </w:num>
  <w:num w:numId="10">
    <w:abstractNumId w:val="111"/>
  </w:num>
  <w:num w:numId="11">
    <w:abstractNumId w:val="1"/>
  </w:num>
  <w:num w:numId="12">
    <w:abstractNumId w:val="4"/>
  </w:num>
  <w:num w:numId="13">
    <w:abstractNumId w:val="43"/>
  </w:num>
  <w:num w:numId="14">
    <w:abstractNumId w:val="47"/>
  </w:num>
  <w:num w:numId="15">
    <w:abstractNumId w:val="71"/>
  </w:num>
  <w:num w:numId="16">
    <w:abstractNumId w:val="100"/>
  </w:num>
  <w:num w:numId="17">
    <w:abstractNumId w:val="13"/>
  </w:num>
  <w:num w:numId="18">
    <w:abstractNumId w:val="9"/>
  </w:num>
  <w:num w:numId="19">
    <w:abstractNumId w:val="102"/>
  </w:num>
  <w:num w:numId="20">
    <w:abstractNumId w:val="17"/>
  </w:num>
  <w:num w:numId="21">
    <w:abstractNumId w:val="37"/>
  </w:num>
  <w:num w:numId="22">
    <w:abstractNumId w:val="84"/>
  </w:num>
  <w:num w:numId="23">
    <w:abstractNumId w:val="60"/>
  </w:num>
  <w:num w:numId="24">
    <w:abstractNumId w:val="81"/>
  </w:num>
  <w:num w:numId="25">
    <w:abstractNumId w:val="34"/>
  </w:num>
  <w:num w:numId="26">
    <w:abstractNumId w:val="86"/>
  </w:num>
  <w:num w:numId="27">
    <w:abstractNumId w:val="101"/>
  </w:num>
  <w:num w:numId="28">
    <w:abstractNumId w:val="48"/>
  </w:num>
  <w:num w:numId="29">
    <w:abstractNumId w:val="75"/>
  </w:num>
  <w:num w:numId="30">
    <w:abstractNumId w:val="64"/>
  </w:num>
  <w:num w:numId="31">
    <w:abstractNumId w:val="12"/>
  </w:num>
  <w:num w:numId="32">
    <w:abstractNumId w:val="106"/>
  </w:num>
  <w:num w:numId="33">
    <w:abstractNumId w:val="77"/>
  </w:num>
  <w:num w:numId="34">
    <w:abstractNumId w:val="53"/>
  </w:num>
  <w:num w:numId="35">
    <w:abstractNumId w:val="70"/>
  </w:num>
  <w:num w:numId="36">
    <w:abstractNumId w:val="88"/>
  </w:num>
  <w:num w:numId="37">
    <w:abstractNumId w:val="28"/>
  </w:num>
  <w:num w:numId="38">
    <w:abstractNumId w:val="105"/>
  </w:num>
  <w:num w:numId="39">
    <w:abstractNumId w:val="25"/>
  </w:num>
  <w:num w:numId="40">
    <w:abstractNumId w:val="16"/>
  </w:num>
  <w:num w:numId="41">
    <w:abstractNumId w:val="99"/>
  </w:num>
  <w:num w:numId="42">
    <w:abstractNumId w:val="85"/>
  </w:num>
  <w:num w:numId="43">
    <w:abstractNumId w:val="94"/>
  </w:num>
  <w:num w:numId="44">
    <w:abstractNumId w:val="112"/>
  </w:num>
  <w:num w:numId="45">
    <w:abstractNumId w:val="109"/>
  </w:num>
  <w:num w:numId="46">
    <w:abstractNumId w:val="54"/>
  </w:num>
  <w:num w:numId="47">
    <w:abstractNumId w:val="107"/>
  </w:num>
  <w:num w:numId="48">
    <w:abstractNumId w:val="58"/>
  </w:num>
  <w:num w:numId="49">
    <w:abstractNumId w:val="32"/>
  </w:num>
  <w:num w:numId="50">
    <w:abstractNumId w:val="98"/>
  </w:num>
  <w:num w:numId="51">
    <w:abstractNumId w:val="18"/>
  </w:num>
  <w:num w:numId="52">
    <w:abstractNumId w:val="79"/>
  </w:num>
  <w:num w:numId="53">
    <w:abstractNumId w:val="83"/>
  </w:num>
  <w:num w:numId="54">
    <w:abstractNumId w:val="72"/>
  </w:num>
  <w:num w:numId="55">
    <w:abstractNumId w:val="93"/>
  </w:num>
  <w:num w:numId="56">
    <w:abstractNumId w:val="55"/>
  </w:num>
  <w:num w:numId="57">
    <w:abstractNumId w:val="20"/>
  </w:num>
  <w:num w:numId="58">
    <w:abstractNumId w:val="46"/>
  </w:num>
  <w:num w:numId="59">
    <w:abstractNumId w:val="14"/>
  </w:num>
  <w:num w:numId="60">
    <w:abstractNumId w:val="76"/>
  </w:num>
  <w:num w:numId="61">
    <w:abstractNumId w:val="41"/>
  </w:num>
  <w:num w:numId="62">
    <w:abstractNumId w:val="82"/>
  </w:num>
  <w:num w:numId="63">
    <w:abstractNumId w:val="15"/>
  </w:num>
  <w:num w:numId="64">
    <w:abstractNumId w:val="8"/>
  </w:num>
  <w:num w:numId="65">
    <w:abstractNumId w:val="31"/>
  </w:num>
  <w:num w:numId="66">
    <w:abstractNumId w:val="52"/>
  </w:num>
  <w:num w:numId="67">
    <w:abstractNumId w:val="89"/>
  </w:num>
  <w:num w:numId="68">
    <w:abstractNumId w:val="3"/>
  </w:num>
  <w:num w:numId="69">
    <w:abstractNumId w:val="95"/>
  </w:num>
  <w:num w:numId="70">
    <w:abstractNumId w:val="96"/>
  </w:num>
  <w:num w:numId="71">
    <w:abstractNumId w:val="62"/>
  </w:num>
  <w:num w:numId="72">
    <w:abstractNumId w:val="92"/>
  </w:num>
  <w:num w:numId="73">
    <w:abstractNumId w:val="78"/>
  </w:num>
  <w:num w:numId="74">
    <w:abstractNumId w:val="5"/>
  </w:num>
  <w:num w:numId="75">
    <w:abstractNumId w:val="57"/>
  </w:num>
  <w:num w:numId="76">
    <w:abstractNumId w:val="91"/>
  </w:num>
  <w:num w:numId="77">
    <w:abstractNumId w:val="61"/>
  </w:num>
  <w:num w:numId="78">
    <w:abstractNumId w:val="74"/>
  </w:num>
  <w:num w:numId="79">
    <w:abstractNumId w:val="59"/>
  </w:num>
  <w:num w:numId="80">
    <w:abstractNumId w:val="67"/>
  </w:num>
  <w:num w:numId="81">
    <w:abstractNumId w:val="45"/>
  </w:num>
  <w:num w:numId="82">
    <w:abstractNumId w:val="30"/>
  </w:num>
  <w:num w:numId="83">
    <w:abstractNumId w:val="10"/>
  </w:num>
  <w:num w:numId="84">
    <w:abstractNumId w:val="2"/>
  </w:num>
  <w:num w:numId="85">
    <w:abstractNumId w:val="7"/>
  </w:num>
  <w:num w:numId="86">
    <w:abstractNumId w:val="29"/>
  </w:num>
  <w:num w:numId="87">
    <w:abstractNumId w:val="90"/>
  </w:num>
  <w:num w:numId="88">
    <w:abstractNumId w:val="24"/>
  </w:num>
  <w:num w:numId="89">
    <w:abstractNumId w:val="103"/>
  </w:num>
  <w:num w:numId="90">
    <w:abstractNumId w:val="19"/>
  </w:num>
  <w:num w:numId="91">
    <w:abstractNumId w:val="50"/>
  </w:num>
  <w:num w:numId="92">
    <w:abstractNumId w:val="0"/>
  </w:num>
  <w:num w:numId="93">
    <w:abstractNumId w:val="65"/>
  </w:num>
  <w:num w:numId="94">
    <w:abstractNumId w:val="108"/>
  </w:num>
  <w:num w:numId="95">
    <w:abstractNumId w:val="35"/>
  </w:num>
  <w:num w:numId="96">
    <w:abstractNumId w:val="97"/>
  </w:num>
  <w:num w:numId="97">
    <w:abstractNumId w:val="110"/>
  </w:num>
  <w:num w:numId="98">
    <w:abstractNumId w:val="56"/>
  </w:num>
  <w:num w:numId="99">
    <w:abstractNumId w:val="49"/>
  </w:num>
  <w:num w:numId="100">
    <w:abstractNumId w:val="80"/>
  </w:num>
  <w:num w:numId="101">
    <w:abstractNumId w:val="33"/>
  </w:num>
  <w:num w:numId="102">
    <w:abstractNumId w:val="6"/>
  </w:num>
  <w:num w:numId="103">
    <w:abstractNumId w:val="87"/>
  </w:num>
  <w:num w:numId="104">
    <w:abstractNumId w:val="69"/>
  </w:num>
  <w:num w:numId="105">
    <w:abstractNumId w:val="73"/>
  </w:num>
  <w:num w:numId="106">
    <w:abstractNumId w:val="66"/>
  </w:num>
  <w:num w:numId="107">
    <w:abstractNumId w:val="23"/>
  </w:num>
  <w:num w:numId="108">
    <w:abstractNumId w:val="22"/>
  </w:num>
  <w:num w:numId="109">
    <w:abstractNumId w:val="44"/>
  </w:num>
  <w:num w:numId="110">
    <w:abstractNumId w:val="68"/>
  </w:num>
  <w:num w:numId="111">
    <w:abstractNumId w:val="51"/>
  </w:num>
  <w:num w:numId="112">
    <w:abstractNumId w:val="36"/>
  </w:num>
  <w:num w:numId="113">
    <w:abstractNumId w:val="4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223B1"/>
    <w:rsid w:val="0002529B"/>
    <w:rsid w:val="000278AC"/>
    <w:rsid w:val="00030556"/>
    <w:rsid w:val="00031922"/>
    <w:rsid w:val="00035F1E"/>
    <w:rsid w:val="00036B50"/>
    <w:rsid w:val="0003783F"/>
    <w:rsid w:val="00040622"/>
    <w:rsid w:val="00042C6E"/>
    <w:rsid w:val="00044A19"/>
    <w:rsid w:val="00051A26"/>
    <w:rsid w:val="00051DE4"/>
    <w:rsid w:val="00052ABD"/>
    <w:rsid w:val="0005340C"/>
    <w:rsid w:val="00053937"/>
    <w:rsid w:val="00053DB0"/>
    <w:rsid w:val="00056C6D"/>
    <w:rsid w:val="0006059B"/>
    <w:rsid w:val="00066A47"/>
    <w:rsid w:val="0006717F"/>
    <w:rsid w:val="0007252A"/>
    <w:rsid w:val="00074CE0"/>
    <w:rsid w:val="00074D7E"/>
    <w:rsid w:val="000824D3"/>
    <w:rsid w:val="00083E0A"/>
    <w:rsid w:val="000871B7"/>
    <w:rsid w:val="00087F65"/>
    <w:rsid w:val="00090A4F"/>
    <w:rsid w:val="0009463C"/>
    <w:rsid w:val="0009601A"/>
    <w:rsid w:val="00096D07"/>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1166"/>
    <w:rsid w:val="000D48A6"/>
    <w:rsid w:val="000D5668"/>
    <w:rsid w:val="000D6F92"/>
    <w:rsid w:val="000D7498"/>
    <w:rsid w:val="000E10FA"/>
    <w:rsid w:val="000E15B8"/>
    <w:rsid w:val="000E2925"/>
    <w:rsid w:val="000F057B"/>
    <w:rsid w:val="000F4AD1"/>
    <w:rsid w:val="000F78CC"/>
    <w:rsid w:val="00100BF3"/>
    <w:rsid w:val="001011E7"/>
    <w:rsid w:val="00101D55"/>
    <w:rsid w:val="00107A1E"/>
    <w:rsid w:val="001105B0"/>
    <w:rsid w:val="001114F2"/>
    <w:rsid w:val="00113773"/>
    <w:rsid w:val="0011439B"/>
    <w:rsid w:val="001154B1"/>
    <w:rsid w:val="00115C79"/>
    <w:rsid w:val="001204F5"/>
    <w:rsid w:val="001213CF"/>
    <w:rsid w:val="00124E5C"/>
    <w:rsid w:val="00125F1A"/>
    <w:rsid w:val="0013112C"/>
    <w:rsid w:val="00136A21"/>
    <w:rsid w:val="001372E1"/>
    <w:rsid w:val="00145D8B"/>
    <w:rsid w:val="00145F9E"/>
    <w:rsid w:val="00146F7E"/>
    <w:rsid w:val="00151037"/>
    <w:rsid w:val="001516D4"/>
    <w:rsid w:val="00152508"/>
    <w:rsid w:val="001531C4"/>
    <w:rsid w:val="00154291"/>
    <w:rsid w:val="00156CE4"/>
    <w:rsid w:val="0015778D"/>
    <w:rsid w:val="0016408B"/>
    <w:rsid w:val="00164978"/>
    <w:rsid w:val="001663F5"/>
    <w:rsid w:val="00170B10"/>
    <w:rsid w:val="00173344"/>
    <w:rsid w:val="001751A5"/>
    <w:rsid w:val="00175998"/>
    <w:rsid w:val="00175FA4"/>
    <w:rsid w:val="00185158"/>
    <w:rsid w:val="001904BD"/>
    <w:rsid w:val="00190D42"/>
    <w:rsid w:val="001970E4"/>
    <w:rsid w:val="001A2063"/>
    <w:rsid w:val="001A3650"/>
    <w:rsid w:val="001A6545"/>
    <w:rsid w:val="001A6AFC"/>
    <w:rsid w:val="001A770B"/>
    <w:rsid w:val="001B2B3F"/>
    <w:rsid w:val="001B704B"/>
    <w:rsid w:val="001C20DD"/>
    <w:rsid w:val="001C58B5"/>
    <w:rsid w:val="001C6903"/>
    <w:rsid w:val="001C6CEA"/>
    <w:rsid w:val="001D1BB7"/>
    <w:rsid w:val="001D2248"/>
    <w:rsid w:val="001D418D"/>
    <w:rsid w:val="001D5675"/>
    <w:rsid w:val="001D7B10"/>
    <w:rsid w:val="001E0915"/>
    <w:rsid w:val="001E47C9"/>
    <w:rsid w:val="001E5BD2"/>
    <w:rsid w:val="001E6E6E"/>
    <w:rsid w:val="001E7305"/>
    <w:rsid w:val="001F6AC5"/>
    <w:rsid w:val="001F749E"/>
    <w:rsid w:val="002034CE"/>
    <w:rsid w:val="00203AF3"/>
    <w:rsid w:val="00205E04"/>
    <w:rsid w:val="00207EC3"/>
    <w:rsid w:val="00211B2F"/>
    <w:rsid w:val="00213D32"/>
    <w:rsid w:val="0021559E"/>
    <w:rsid w:val="002202F9"/>
    <w:rsid w:val="0022289B"/>
    <w:rsid w:val="00224CA5"/>
    <w:rsid w:val="0023176D"/>
    <w:rsid w:val="00232E1E"/>
    <w:rsid w:val="00234124"/>
    <w:rsid w:val="002358C8"/>
    <w:rsid w:val="00236DB0"/>
    <w:rsid w:val="002405AB"/>
    <w:rsid w:val="00241D96"/>
    <w:rsid w:val="002421C1"/>
    <w:rsid w:val="002422F4"/>
    <w:rsid w:val="00251AB2"/>
    <w:rsid w:val="00253F77"/>
    <w:rsid w:val="002542BD"/>
    <w:rsid w:val="002553E2"/>
    <w:rsid w:val="00255BAC"/>
    <w:rsid w:val="00265C7D"/>
    <w:rsid w:val="0026717C"/>
    <w:rsid w:val="00270741"/>
    <w:rsid w:val="0027078B"/>
    <w:rsid w:val="00272D71"/>
    <w:rsid w:val="00273AA5"/>
    <w:rsid w:val="002748A7"/>
    <w:rsid w:val="002760EC"/>
    <w:rsid w:val="00276B9C"/>
    <w:rsid w:val="002770B8"/>
    <w:rsid w:val="00283706"/>
    <w:rsid w:val="00284246"/>
    <w:rsid w:val="00284640"/>
    <w:rsid w:val="00284A84"/>
    <w:rsid w:val="00284D01"/>
    <w:rsid w:val="00285420"/>
    <w:rsid w:val="00287A43"/>
    <w:rsid w:val="00295ECC"/>
    <w:rsid w:val="00296624"/>
    <w:rsid w:val="00296A28"/>
    <w:rsid w:val="002A0749"/>
    <w:rsid w:val="002A1431"/>
    <w:rsid w:val="002A5238"/>
    <w:rsid w:val="002B50A6"/>
    <w:rsid w:val="002B5660"/>
    <w:rsid w:val="002C12A3"/>
    <w:rsid w:val="002C1C23"/>
    <w:rsid w:val="002C39F3"/>
    <w:rsid w:val="002C7FF1"/>
    <w:rsid w:val="002D0B10"/>
    <w:rsid w:val="002D2F1E"/>
    <w:rsid w:val="002D5BA1"/>
    <w:rsid w:val="002E1155"/>
    <w:rsid w:val="002E2537"/>
    <w:rsid w:val="002E2A44"/>
    <w:rsid w:val="002F04EA"/>
    <w:rsid w:val="002F1FAF"/>
    <w:rsid w:val="002F35A4"/>
    <w:rsid w:val="00301A7C"/>
    <w:rsid w:val="00304717"/>
    <w:rsid w:val="003108FF"/>
    <w:rsid w:val="00310DBE"/>
    <w:rsid w:val="00314259"/>
    <w:rsid w:val="00316BB9"/>
    <w:rsid w:val="00322E7A"/>
    <w:rsid w:val="0032665E"/>
    <w:rsid w:val="0032709F"/>
    <w:rsid w:val="003303B1"/>
    <w:rsid w:val="003346F0"/>
    <w:rsid w:val="00336E6E"/>
    <w:rsid w:val="00340AD6"/>
    <w:rsid w:val="00341E4B"/>
    <w:rsid w:val="00342144"/>
    <w:rsid w:val="0034739D"/>
    <w:rsid w:val="003508AB"/>
    <w:rsid w:val="00360201"/>
    <w:rsid w:val="00363F99"/>
    <w:rsid w:val="0036461E"/>
    <w:rsid w:val="003651CB"/>
    <w:rsid w:val="003714AA"/>
    <w:rsid w:val="00371B60"/>
    <w:rsid w:val="0037279D"/>
    <w:rsid w:val="00374359"/>
    <w:rsid w:val="00374726"/>
    <w:rsid w:val="00374F91"/>
    <w:rsid w:val="003768A5"/>
    <w:rsid w:val="00376A06"/>
    <w:rsid w:val="003803D9"/>
    <w:rsid w:val="003818C6"/>
    <w:rsid w:val="00383B66"/>
    <w:rsid w:val="003846AC"/>
    <w:rsid w:val="003855E3"/>
    <w:rsid w:val="00386D81"/>
    <w:rsid w:val="0038749D"/>
    <w:rsid w:val="00392144"/>
    <w:rsid w:val="00393381"/>
    <w:rsid w:val="003935B5"/>
    <w:rsid w:val="003940E8"/>
    <w:rsid w:val="0039434D"/>
    <w:rsid w:val="00394EDF"/>
    <w:rsid w:val="00395D35"/>
    <w:rsid w:val="00396103"/>
    <w:rsid w:val="003967B6"/>
    <w:rsid w:val="003A10EC"/>
    <w:rsid w:val="003A125F"/>
    <w:rsid w:val="003A227D"/>
    <w:rsid w:val="003A2E0B"/>
    <w:rsid w:val="003B06A9"/>
    <w:rsid w:val="003B2E41"/>
    <w:rsid w:val="003C4063"/>
    <w:rsid w:val="003C44CA"/>
    <w:rsid w:val="003D0AB3"/>
    <w:rsid w:val="003D3652"/>
    <w:rsid w:val="003D6FBA"/>
    <w:rsid w:val="003E08FC"/>
    <w:rsid w:val="003E183E"/>
    <w:rsid w:val="003E2302"/>
    <w:rsid w:val="003E7759"/>
    <w:rsid w:val="003F130F"/>
    <w:rsid w:val="003F14E8"/>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143D"/>
    <w:rsid w:val="00431B50"/>
    <w:rsid w:val="0043360E"/>
    <w:rsid w:val="00433945"/>
    <w:rsid w:val="00433B92"/>
    <w:rsid w:val="00436B26"/>
    <w:rsid w:val="0043760D"/>
    <w:rsid w:val="00441500"/>
    <w:rsid w:val="00443673"/>
    <w:rsid w:val="00450928"/>
    <w:rsid w:val="004524AA"/>
    <w:rsid w:val="00452698"/>
    <w:rsid w:val="00452F83"/>
    <w:rsid w:val="004563C6"/>
    <w:rsid w:val="00457462"/>
    <w:rsid w:val="00462EB7"/>
    <w:rsid w:val="00463ED1"/>
    <w:rsid w:val="00463F21"/>
    <w:rsid w:val="00465918"/>
    <w:rsid w:val="00466564"/>
    <w:rsid w:val="00466B39"/>
    <w:rsid w:val="00472BC4"/>
    <w:rsid w:val="00481838"/>
    <w:rsid w:val="00482CEA"/>
    <w:rsid w:val="00492405"/>
    <w:rsid w:val="00494919"/>
    <w:rsid w:val="004A4FA3"/>
    <w:rsid w:val="004B3F53"/>
    <w:rsid w:val="004B4FD2"/>
    <w:rsid w:val="004C0F95"/>
    <w:rsid w:val="004C2465"/>
    <w:rsid w:val="004C3EA2"/>
    <w:rsid w:val="004C4A1D"/>
    <w:rsid w:val="004C695A"/>
    <w:rsid w:val="004D563B"/>
    <w:rsid w:val="004D61BF"/>
    <w:rsid w:val="004D6212"/>
    <w:rsid w:val="004E0C3D"/>
    <w:rsid w:val="004E0E83"/>
    <w:rsid w:val="004E1449"/>
    <w:rsid w:val="004E27A4"/>
    <w:rsid w:val="004E3855"/>
    <w:rsid w:val="004E4410"/>
    <w:rsid w:val="004E7939"/>
    <w:rsid w:val="004F3959"/>
    <w:rsid w:val="004F44C3"/>
    <w:rsid w:val="004F45F0"/>
    <w:rsid w:val="004F4EFC"/>
    <w:rsid w:val="004F510D"/>
    <w:rsid w:val="004F722F"/>
    <w:rsid w:val="00503414"/>
    <w:rsid w:val="005072C4"/>
    <w:rsid w:val="00507378"/>
    <w:rsid w:val="0051393F"/>
    <w:rsid w:val="00514302"/>
    <w:rsid w:val="0051494C"/>
    <w:rsid w:val="00516EF6"/>
    <w:rsid w:val="00517648"/>
    <w:rsid w:val="00523798"/>
    <w:rsid w:val="00523F41"/>
    <w:rsid w:val="0052415F"/>
    <w:rsid w:val="00525E75"/>
    <w:rsid w:val="00531A53"/>
    <w:rsid w:val="00533394"/>
    <w:rsid w:val="00533A18"/>
    <w:rsid w:val="00534B18"/>
    <w:rsid w:val="00535D77"/>
    <w:rsid w:val="00541063"/>
    <w:rsid w:val="005425CC"/>
    <w:rsid w:val="00544A54"/>
    <w:rsid w:val="00544B01"/>
    <w:rsid w:val="00546700"/>
    <w:rsid w:val="005501DE"/>
    <w:rsid w:val="005514EF"/>
    <w:rsid w:val="00556043"/>
    <w:rsid w:val="0056200E"/>
    <w:rsid w:val="00562CC1"/>
    <w:rsid w:val="00563346"/>
    <w:rsid w:val="00566C79"/>
    <w:rsid w:val="005704D8"/>
    <w:rsid w:val="00575F84"/>
    <w:rsid w:val="005766A3"/>
    <w:rsid w:val="00580258"/>
    <w:rsid w:val="00585678"/>
    <w:rsid w:val="005859D3"/>
    <w:rsid w:val="005879B1"/>
    <w:rsid w:val="00587F19"/>
    <w:rsid w:val="0059072C"/>
    <w:rsid w:val="0059279E"/>
    <w:rsid w:val="00593932"/>
    <w:rsid w:val="00595096"/>
    <w:rsid w:val="005964E8"/>
    <w:rsid w:val="005A0AEF"/>
    <w:rsid w:val="005B0B8E"/>
    <w:rsid w:val="005B2A47"/>
    <w:rsid w:val="005B3872"/>
    <w:rsid w:val="005B47CB"/>
    <w:rsid w:val="005B7015"/>
    <w:rsid w:val="005C293B"/>
    <w:rsid w:val="005C338C"/>
    <w:rsid w:val="005C4407"/>
    <w:rsid w:val="005C73D7"/>
    <w:rsid w:val="005D1586"/>
    <w:rsid w:val="005D35F8"/>
    <w:rsid w:val="005D4742"/>
    <w:rsid w:val="005D5A8E"/>
    <w:rsid w:val="005D5B7F"/>
    <w:rsid w:val="005D68B0"/>
    <w:rsid w:val="005E049B"/>
    <w:rsid w:val="005E04F6"/>
    <w:rsid w:val="005E1E54"/>
    <w:rsid w:val="005E4CD0"/>
    <w:rsid w:val="005E7212"/>
    <w:rsid w:val="005E738C"/>
    <w:rsid w:val="005F4BCF"/>
    <w:rsid w:val="005F782B"/>
    <w:rsid w:val="00601699"/>
    <w:rsid w:val="006028A2"/>
    <w:rsid w:val="00612139"/>
    <w:rsid w:val="00624266"/>
    <w:rsid w:val="006247BF"/>
    <w:rsid w:val="00627C1C"/>
    <w:rsid w:val="006356AC"/>
    <w:rsid w:val="0063592B"/>
    <w:rsid w:val="00635FCF"/>
    <w:rsid w:val="00640C96"/>
    <w:rsid w:val="00640ECD"/>
    <w:rsid w:val="0064225A"/>
    <w:rsid w:val="0064436F"/>
    <w:rsid w:val="0064588C"/>
    <w:rsid w:val="006507A3"/>
    <w:rsid w:val="006526B2"/>
    <w:rsid w:val="006532A1"/>
    <w:rsid w:val="00653F15"/>
    <w:rsid w:val="006558E0"/>
    <w:rsid w:val="00656947"/>
    <w:rsid w:val="00657E23"/>
    <w:rsid w:val="00661487"/>
    <w:rsid w:val="0066554E"/>
    <w:rsid w:val="00665AE0"/>
    <w:rsid w:val="00665B88"/>
    <w:rsid w:val="006672EC"/>
    <w:rsid w:val="00667BCB"/>
    <w:rsid w:val="00671E56"/>
    <w:rsid w:val="00671FA7"/>
    <w:rsid w:val="00677371"/>
    <w:rsid w:val="00680013"/>
    <w:rsid w:val="00681FAA"/>
    <w:rsid w:val="00682581"/>
    <w:rsid w:val="00682E10"/>
    <w:rsid w:val="00683FC0"/>
    <w:rsid w:val="006848DE"/>
    <w:rsid w:val="00684F31"/>
    <w:rsid w:val="006875C2"/>
    <w:rsid w:val="00687666"/>
    <w:rsid w:val="0069166C"/>
    <w:rsid w:val="00694D9A"/>
    <w:rsid w:val="00696851"/>
    <w:rsid w:val="006A09AA"/>
    <w:rsid w:val="006A0C44"/>
    <w:rsid w:val="006A3BC4"/>
    <w:rsid w:val="006A787C"/>
    <w:rsid w:val="006B092C"/>
    <w:rsid w:val="006B18C3"/>
    <w:rsid w:val="006B2941"/>
    <w:rsid w:val="006B2E57"/>
    <w:rsid w:val="006C0D16"/>
    <w:rsid w:val="006C2366"/>
    <w:rsid w:val="006C23A8"/>
    <w:rsid w:val="006C4EC6"/>
    <w:rsid w:val="006C7164"/>
    <w:rsid w:val="006C76BB"/>
    <w:rsid w:val="006D03BD"/>
    <w:rsid w:val="006D069E"/>
    <w:rsid w:val="006D0BDD"/>
    <w:rsid w:val="006D145B"/>
    <w:rsid w:val="006D1EA5"/>
    <w:rsid w:val="006D2288"/>
    <w:rsid w:val="006D2EB3"/>
    <w:rsid w:val="006E42DC"/>
    <w:rsid w:val="006E467C"/>
    <w:rsid w:val="006E65F8"/>
    <w:rsid w:val="006F172A"/>
    <w:rsid w:val="006F5BCC"/>
    <w:rsid w:val="00700E28"/>
    <w:rsid w:val="00701D2B"/>
    <w:rsid w:val="007046D6"/>
    <w:rsid w:val="00705707"/>
    <w:rsid w:val="00711991"/>
    <w:rsid w:val="00713256"/>
    <w:rsid w:val="00715242"/>
    <w:rsid w:val="00715F1B"/>
    <w:rsid w:val="0071622C"/>
    <w:rsid w:val="00717593"/>
    <w:rsid w:val="007240B2"/>
    <w:rsid w:val="0072447B"/>
    <w:rsid w:val="0072474D"/>
    <w:rsid w:val="00724C9D"/>
    <w:rsid w:val="00725A2A"/>
    <w:rsid w:val="00730D76"/>
    <w:rsid w:val="00731CD7"/>
    <w:rsid w:val="00732D5E"/>
    <w:rsid w:val="00735D0A"/>
    <w:rsid w:val="00735EEB"/>
    <w:rsid w:val="00746679"/>
    <w:rsid w:val="007473C9"/>
    <w:rsid w:val="00747527"/>
    <w:rsid w:val="0075102E"/>
    <w:rsid w:val="00751971"/>
    <w:rsid w:val="00754311"/>
    <w:rsid w:val="007551A2"/>
    <w:rsid w:val="00756588"/>
    <w:rsid w:val="0075742E"/>
    <w:rsid w:val="00763BBB"/>
    <w:rsid w:val="007650AF"/>
    <w:rsid w:val="00766590"/>
    <w:rsid w:val="007674AC"/>
    <w:rsid w:val="0077360B"/>
    <w:rsid w:val="00775E7A"/>
    <w:rsid w:val="007811AA"/>
    <w:rsid w:val="00781860"/>
    <w:rsid w:val="00786428"/>
    <w:rsid w:val="0078684E"/>
    <w:rsid w:val="00790004"/>
    <w:rsid w:val="00792B1C"/>
    <w:rsid w:val="007954C6"/>
    <w:rsid w:val="0079686E"/>
    <w:rsid w:val="007975A6"/>
    <w:rsid w:val="007A4164"/>
    <w:rsid w:val="007A478B"/>
    <w:rsid w:val="007A4A1A"/>
    <w:rsid w:val="007A5CAD"/>
    <w:rsid w:val="007A5EBF"/>
    <w:rsid w:val="007B1D27"/>
    <w:rsid w:val="007B1DF7"/>
    <w:rsid w:val="007B3288"/>
    <w:rsid w:val="007B4A0D"/>
    <w:rsid w:val="007B6DD5"/>
    <w:rsid w:val="007C019E"/>
    <w:rsid w:val="007C1BC0"/>
    <w:rsid w:val="007C276F"/>
    <w:rsid w:val="007C4DE2"/>
    <w:rsid w:val="007D4842"/>
    <w:rsid w:val="007D4AE8"/>
    <w:rsid w:val="007D4F7B"/>
    <w:rsid w:val="007D52D1"/>
    <w:rsid w:val="007D70BD"/>
    <w:rsid w:val="007E0FB8"/>
    <w:rsid w:val="007E15BE"/>
    <w:rsid w:val="007E22E2"/>
    <w:rsid w:val="007E3278"/>
    <w:rsid w:val="007E5A8C"/>
    <w:rsid w:val="007E6A6A"/>
    <w:rsid w:val="007F2E08"/>
    <w:rsid w:val="007F34EE"/>
    <w:rsid w:val="007F3B6C"/>
    <w:rsid w:val="008002EF"/>
    <w:rsid w:val="0080455F"/>
    <w:rsid w:val="0080622E"/>
    <w:rsid w:val="008072AF"/>
    <w:rsid w:val="00807A65"/>
    <w:rsid w:val="008157D0"/>
    <w:rsid w:val="00816FC1"/>
    <w:rsid w:val="00820356"/>
    <w:rsid w:val="00820686"/>
    <w:rsid w:val="00821369"/>
    <w:rsid w:val="00824E00"/>
    <w:rsid w:val="00824F21"/>
    <w:rsid w:val="008269C3"/>
    <w:rsid w:val="00826DA3"/>
    <w:rsid w:val="00830353"/>
    <w:rsid w:val="00830674"/>
    <w:rsid w:val="00837119"/>
    <w:rsid w:val="0084312D"/>
    <w:rsid w:val="00846170"/>
    <w:rsid w:val="008503C4"/>
    <w:rsid w:val="00860316"/>
    <w:rsid w:val="0086251F"/>
    <w:rsid w:val="00862A21"/>
    <w:rsid w:val="0086415C"/>
    <w:rsid w:val="00866428"/>
    <w:rsid w:val="00871589"/>
    <w:rsid w:val="008726C2"/>
    <w:rsid w:val="00874D75"/>
    <w:rsid w:val="00876ED6"/>
    <w:rsid w:val="00877B58"/>
    <w:rsid w:val="00882F93"/>
    <w:rsid w:val="00883875"/>
    <w:rsid w:val="00886F16"/>
    <w:rsid w:val="008925A1"/>
    <w:rsid w:val="00893827"/>
    <w:rsid w:val="00897B49"/>
    <w:rsid w:val="00897C90"/>
    <w:rsid w:val="008A4F6D"/>
    <w:rsid w:val="008A6034"/>
    <w:rsid w:val="008A6CC1"/>
    <w:rsid w:val="008A7591"/>
    <w:rsid w:val="008B06A6"/>
    <w:rsid w:val="008B2B0A"/>
    <w:rsid w:val="008B4F83"/>
    <w:rsid w:val="008B502D"/>
    <w:rsid w:val="008B5038"/>
    <w:rsid w:val="008B58F2"/>
    <w:rsid w:val="008C0DB5"/>
    <w:rsid w:val="008C1939"/>
    <w:rsid w:val="008C1D1A"/>
    <w:rsid w:val="008C4B92"/>
    <w:rsid w:val="008C708F"/>
    <w:rsid w:val="008C7E62"/>
    <w:rsid w:val="008D2238"/>
    <w:rsid w:val="008E0A6A"/>
    <w:rsid w:val="008E3D9A"/>
    <w:rsid w:val="008E406D"/>
    <w:rsid w:val="008E7101"/>
    <w:rsid w:val="008E7E7A"/>
    <w:rsid w:val="008F057B"/>
    <w:rsid w:val="008F1506"/>
    <w:rsid w:val="008F16A6"/>
    <w:rsid w:val="008F387C"/>
    <w:rsid w:val="008F6FB3"/>
    <w:rsid w:val="008F7726"/>
    <w:rsid w:val="00904995"/>
    <w:rsid w:val="00905C8C"/>
    <w:rsid w:val="00916789"/>
    <w:rsid w:val="00917966"/>
    <w:rsid w:val="00923D54"/>
    <w:rsid w:val="00924680"/>
    <w:rsid w:val="00924C25"/>
    <w:rsid w:val="009252B2"/>
    <w:rsid w:val="00937B84"/>
    <w:rsid w:val="00940FEA"/>
    <w:rsid w:val="00942FA8"/>
    <w:rsid w:val="00943407"/>
    <w:rsid w:val="0094487F"/>
    <w:rsid w:val="00947446"/>
    <w:rsid w:val="00947B95"/>
    <w:rsid w:val="00952DF4"/>
    <w:rsid w:val="00953D14"/>
    <w:rsid w:val="00954436"/>
    <w:rsid w:val="009548CD"/>
    <w:rsid w:val="00954BCB"/>
    <w:rsid w:val="009564B0"/>
    <w:rsid w:val="00960887"/>
    <w:rsid w:val="00962B19"/>
    <w:rsid w:val="00966C56"/>
    <w:rsid w:val="00973FE4"/>
    <w:rsid w:val="00974A20"/>
    <w:rsid w:val="009766CE"/>
    <w:rsid w:val="00977C9E"/>
    <w:rsid w:val="00986BBB"/>
    <w:rsid w:val="00987A9A"/>
    <w:rsid w:val="009902B2"/>
    <w:rsid w:val="00992808"/>
    <w:rsid w:val="00996520"/>
    <w:rsid w:val="009A159D"/>
    <w:rsid w:val="009A1BC0"/>
    <w:rsid w:val="009A3416"/>
    <w:rsid w:val="009A53B8"/>
    <w:rsid w:val="009B010C"/>
    <w:rsid w:val="009B0325"/>
    <w:rsid w:val="009B0F30"/>
    <w:rsid w:val="009B23DE"/>
    <w:rsid w:val="009C1E5A"/>
    <w:rsid w:val="009D69A5"/>
    <w:rsid w:val="009E2F36"/>
    <w:rsid w:val="009E70AB"/>
    <w:rsid w:val="009F2351"/>
    <w:rsid w:val="009F35B8"/>
    <w:rsid w:val="009F5238"/>
    <w:rsid w:val="009F64A1"/>
    <w:rsid w:val="009F6C6D"/>
    <w:rsid w:val="00A05A81"/>
    <w:rsid w:val="00A07786"/>
    <w:rsid w:val="00A07B6A"/>
    <w:rsid w:val="00A1438B"/>
    <w:rsid w:val="00A15A4F"/>
    <w:rsid w:val="00A15D83"/>
    <w:rsid w:val="00A23319"/>
    <w:rsid w:val="00A236F7"/>
    <w:rsid w:val="00A24A97"/>
    <w:rsid w:val="00A24DAE"/>
    <w:rsid w:val="00A32378"/>
    <w:rsid w:val="00A35AB3"/>
    <w:rsid w:val="00A36676"/>
    <w:rsid w:val="00A37601"/>
    <w:rsid w:val="00A37CE9"/>
    <w:rsid w:val="00A37F18"/>
    <w:rsid w:val="00A40DDC"/>
    <w:rsid w:val="00A410F4"/>
    <w:rsid w:val="00A452A6"/>
    <w:rsid w:val="00A46849"/>
    <w:rsid w:val="00A51DF0"/>
    <w:rsid w:val="00A5350E"/>
    <w:rsid w:val="00A55858"/>
    <w:rsid w:val="00A55EC0"/>
    <w:rsid w:val="00A56259"/>
    <w:rsid w:val="00A62060"/>
    <w:rsid w:val="00A643F1"/>
    <w:rsid w:val="00A65019"/>
    <w:rsid w:val="00A65452"/>
    <w:rsid w:val="00A66071"/>
    <w:rsid w:val="00A664E7"/>
    <w:rsid w:val="00A67170"/>
    <w:rsid w:val="00A72CB3"/>
    <w:rsid w:val="00A73616"/>
    <w:rsid w:val="00A76649"/>
    <w:rsid w:val="00A81C8F"/>
    <w:rsid w:val="00A81CD7"/>
    <w:rsid w:val="00A84B7A"/>
    <w:rsid w:val="00A84BDA"/>
    <w:rsid w:val="00A84CD7"/>
    <w:rsid w:val="00A856C3"/>
    <w:rsid w:val="00A90876"/>
    <w:rsid w:val="00A92F98"/>
    <w:rsid w:val="00A9594F"/>
    <w:rsid w:val="00AA0C82"/>
    <w:rsid w:val="00AA2C6D"/>
    <w:rsid w:val="00AB08D0"/>
    <w:rsid w:val="00AB138B"/>
    <w:rsid w:val="00AB215E"/>
    <w:rsid w:val="00AB3AB6"/>
    <w:rsid w:val="00AB460D"/>
    <w:rsid w:val="00AB5E31"/>
    <w:rsid w:val="00AB762D"/>
    <w:rsid w:val="00AB78DC"/>
    <w:rsid w:val="00AC030B"/>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7CC"/>
    <w:rsid w:val="00AF4BD8"/>
    <w:rsid w:val="00AF5E85"/>
    <w:rsid w:val="00AF5EB2"/>
    <w:rsid w:val="00AF62E0"/>
    <w:rsid w:val="00B000AC"/>
    <w:rsid w:val="00B00908"/>
    <w:rsid w:val="00B05913"/>
    <w:rsid w:val="00B1049E"/>
    <w:rsid w:val="00B216C3"/>
    <w:rsid w:val="00B21E46"/>
    <w:rsid w:val="00B2216A"/>
    <w:rsid w:val="00B22E54"/>
    <w:rsid w:val="00B3278E"/>
    <w:rsid w:val="00B33D53"/>
    <w:rsid w:val="00B37C35"/>
    <w:rsid w:val="00B50330"/>
    <w:rsid w:val="00B510F6"/>
    <w:rsid w:val="00B54AA4"/>
    <w:rsid w:val="00B5613C"/>
    <w:rsid w:val="00B5768E"/>
    <w:rsid w:val="00B62F19"/>
    <w:rsid w:val="00B65271"/>
    <w:rsid w:val="00B671AF"/>
    <w:rsid w:val="00B67535"/>
    <w:rsid w:val="00B715F9"/>
    <w:rsid w:val="00B72D64"/>
    <w:rsid w:val="00B765A6"/>
    <w:rsid w:val="00B80829"/>
    <w:rsid w:val="00B85B6F"/>
    <w:rsid w:val="00B90312"/>
    <w:rsid w:val="00B9072F"/>
    <w:rsid w:val="00B939C1"/>
    <w:rsid w:val="00B93A34"/>
    <w:rsid w:val="00B944B9"/>
    <w:rsid w:val="00B957B7"/>
    <w:rsid w:val="00B96367"/>
    <w:rsid w:val="00B972C8"/>
    <w:rsid w:val="00BA0305"/>
    <w:rsid w:val="00BA2297"/>
    <w:rsid w:val="00BA3C3B"/>
    <w:rsid w:val="00BA50D2"/>
    <w:rsid w:val="00BA5A34"/>
    <w:rsid w:val="00BB2929"/>
    <w:rsid w:val="00BB2B21"/>
    <w:rsid w:val="00BB483B"/>
    <w:rsid w:val="00BD0A1F"/>
    <w:rsid w:val="00BD3AC8"/>
    <w:rsid w:val="00BD6F5E"/>
    <w:rsid w:val="00BD74D2"/>
    <w:rsid w:val="00BE06C7"/>
    <w:rsid w:val="00BE463B"/>
    <w:rsid w:val="00BF20AD"/>
    <w:rsid w:val="00BF449A"/>
    <w:rsid w:val="00BF611B"/>
    <w:rsid w:val="00C010AB"/>
    <w:rsid w:val="00C035F5"/>
    <w:rsid w:val="00C0602F"/>
    <w:rsid w:val="00C0728E"/>
    <w:rsid w:val="00C133CE"/>
    <w:rsid w:val="00C221FA"/>
    <w:rsid w:val="00C22DE3"/>
    <w:rsid w:val="00C23284"/>
    <w:rsid w:val="00C2387D"/>
    <w:rsid w:val="00C24B4E"/>
    <w:rsid w:val="00C3469B"/>
    <w:rsid w:val="00C36A05"/>
    <w:rsid w:val="00C374BD"/>
    <w:rsid w:val="00C376AA"/>
    <w:rsid w:val="00C4668A"/>
    <w:rsid w:val="00C46EBD"/>
    <w:rsid w:val="00C60C0F"/>
    <w:rsid w:val="00C60DBD"/>
    <w:rsid w:val="00C62A03"/>
    <w:rsid w:val="00C648C3"/>
    <w:rsid w:val="00C67F56"/>
    <w:rsid w:val="00C70635"/>
    <w:rsid w:val="00C75266"/>
    <w:rsid w:val="00C7623C"/>
    <w:rsid w:val="00C81E86"/>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6566"/>
    <w:rsid w:val="00CB2959"/>
    <w:rsid w:val="00CB397C"/>
    <w:rsid w:val="00CB4343"/>
    <w:rsid w:val="00CB5288"/>
    <w:rsid w:val="00CB57F3"/>
    <w:rsid w:val="00CB650E"/>
    <w:rsid w:val="00CC1F93"/>
    <w:rsid w:val="00CC20F4"/>
    <w:rsid w:val="00CC46F1"/>
    <w:rsid w:val="00CD485D"/>
    <w:rsid w:val="00CD75B5"/>
    <w:rsid w:val="00CD78C6"/>
    <w:rsid w:val="00CE6CB3"/>
    <w:rsid w:val="00CF0448"/>
    <w:rsid w:val="00CF1412"/>
    <w:rsid w:val="00CF18C1"/>
    <w:rsid w:val="00CF333F"/>
    <w:rsid w:val="00D011AB"/>
    <w:rsid w:val="00D0436F"/>
    <w:rsid w:val="00D04F00"/>
    <w:rsid w:val="00D05641"/>
    <w:rsid w:val="00D07CE0"/>
    <w:rsid w:val="00D114C9"/>
    <w:rsid w:val="00D17657"/>
    <w:rsid w:val="00D1787E"/>
    <w:rsid w:val="00D2057A"/>
    <w:rsid w:val="00D2109B"/>
    <w:rsid w:val="00D229EE"/>
    <w:rsid w:val="00D24365"/>
    <w:rsid w:val="00D25495"/>
    <w:rsid w:val="00D25752"/>
    <w:rsid w:val="00D302CF"/>
    <w:rsid w:val="00D30F4C"/>
    <w:rsid w:val="00D322E2"/>
    <w:rsid w:val="00D337E2"/>
    <w:rsid w:val="00D37C83"/>
    <w:rsid w:val="00D40202"/>
    <w:rsid w:val="00D413A7"/>
    <w:rsid w:val="00D44F43"/>
    <w:rsid w:val="00D452A6"/>
    <w:rsid w:val="00D47512"/>
    <w:rsid w:val="00D50811"/>
    <w:rsid w:val="00D56C87"/>
    <w:rsid w:val="00D653C6"/>
    <w:rsid w:val="00D725C2"/>
    <w:rsid w:val="00D744E5"/>
    <w:rsid w:val="00D75F96"/>
    <w:rsid w:val="00D7685C"/>
    <w:rsid w:val="00D77BC6"/>
    <w:rsid w:val="00D831C7"/>
    <w:rsid w:val="00D83ADB"/>
    <w:rsid w:val="00D84907"/>
    <w:rsid w:val="00D855AC"/>
    <w:rsid w:val="00D86080"/>
    <w:rsid w:val="00D91B26"/>
    <w:rsid w:val="00D92C4C"/>
    <w:rsid w:val="00D93901"/>
    <w:rsid w:val="00D96696"/>
    <w:rsid w:val="00D97DC6"/>
    <w:rsid w:val="00DA2223"/>
    <w:rsid w:val="00DA24A9"/>
    <w:rsid w:val="00DA7273"/>
    <w:rsid w:val="00DB00D1"/>
    <w:rsid w:val="00DB1CB6"/>
    <w:rsid w:val="00DB2AF1"/>
    <w:rsid w:val="00DB432C"/>
    <w:rsid w:val="00DB485E"/>
    <w:rsid w:val="00DB4BAC"/>
    <w:rsid w:val="00DB4C63"/>
    <w:rsid w:val="00DB5AF5"/>
    <w:rsid w:val="00DB5C98"/>
    <w:rsid w:val="00DC1726"/>
    <w:rsid w:val="00DC1E4B"/>
    <w:rsid w:val="00DC252C"/>
    <w:rsid w:val="00DC28C1"/>
    <w:rsid w:val="00DC2FC0"/>
    <w:rsid w:val="00DD29A9"/>
    <w:rsid w:val="00DE03A0"/>
    <w:rsid w:val="00DE258C"/>
    <w:rsid w:val="00DE2992"/>
    <w:rsid w:val="00DE2D52"/>
    <w:rsid w:val="00DE30CE"/>
    <w:rsid w:val="00DE4080"/>
    <w:rsid w:val="00DE64FE"/>
    <w:rsid w:val="00DF4503"/>
    <w:rsid w:val="00DF510D"/>
    <w:rsid w:val="00DF58A0"/>
    <w:rsid w:val="00E00F37"/>
    <w:rsid w:val="00E01798"/>
    <w:rsid w:val="00E07A83"/>
    <w:rsid w:val="00E1052E"/>
    <w:rsid w:val="00E11D4A"/>
    <w:rsid w:val="00E13196"/>
    <w:rsid w:val="00E15E9F"/>
    <w:rsid w:val="00E1779D"/>
    <w:rsid w:val="00E21358"/>
    <w:rsid w:val="00E2141F"/>
    <w:rsid w:val="00E249E0"/>
    <w:rsid w:val="00E268A9"/>
    <w:rsid w:val="00E2762D"/>
    <w:rsid w:val="00E30080"/>
    <w:rsid w:val="00E315EC"/>
    <w:rsid w:val="00E319DB"/>
    <w:rsid w:val="00E34066"/>
    <w:rsid w:val="00E361AA"/>
    <w:rsid w:val="00E3630E"/>
    <w:rsid w:val="00E36328"/>
    <w:rsid w:val="00E42472"/>
    <w:rsid w:val="00E42CE2"/>
    <w:rsid w:val="00E437B6"/>
    <w:rsid w:val="00E46930"/>
    <w:rsid w:val="00E50317"/>
    <w:rsid w:val="00E538BE"/>
    <w:rsid w:val="00E5472F"/>
    <w:rsid w:val="00E55A93"/>
    <w:rsid w:val="00E6665B"/>
    <w:rsid w:val="00E67AB9"/>
    <w:rsid w:val="00E729CC"/>
    <w:rsid w:val="00E7676C"/>
    <w:rsid w:val="00E82468"/>
    <w:rsid w:val="00E86986"/>
    <w:rsid w:val="00E92567"/>
    <w:rsid w:val="00E93D91"/>
    <w:rsid w:val="00E94D46"/>
    <w:rsid w:val="00E9523A"/>
    <w:rsid w:val="00EA0291"/>
    <w:rsid w:val="00EB006C"/>
    <w:rsid w:val="00EB4D36"/>
    <w:rsid w:val="00EB5827"/>
    <w:rsid w:val="00EB629D"/>
    <w:rsid w:val="00EB6630"/>
    <w:rsid w:val="00EC0362"/>
    <w:rsid w:val="00EC092D"/>
    <w:rsid w:val="00EC1456"/>
    <w:rsid w:val="00EC2A64"/>
    <w:rsid w:val="00EC3CE2"/>
    <w:rsid w:val="00EC3D48"/>
    <w:rsid w:val="00ED53E4"/>
    <w:rsid w:val="00EE0B6E"/>
    <w:rsid w:val="00EE126D"/>
    <w:rsid w:val="00EE65F7"/>
    <w:rsid w:val="00EE7320"/>
    <w:rsid w:val="00EF1960"/>
    <w:rsid w:val="00EF29B7"/>
    <w:rsid w:val="00EF3045"/>
    <w:rsid w:val="00EF40B4"/>
    <w:rsid w:val="00EF475B"/>
    <w:rsid w:val="00EF7E43"/>
    <w:rsid w:val="00F01E17"/>
    <w:rsid w:val="00F03D88"/>
    <w:rsid w:val="00F03EEB"/>
    <w:rsid w:val="00F05B26"/>
    <w:rsid w:val="00F078DA"/>
    <w:rsid w:val="00F10914"/>
    <w:rsid w:val="00F11F5B"/>
    <w:rsid w:val="00F14F0A"/>
    <w:rsid w:val="00F1564A"/>
    <w:rsid w:val="00F15D66"/>
    <w:rsid w:val="00F1772A"/>
    <w:rsid w:val="00F25226"/>
    <w:rsid w:val="00F26110"/>
    <w:rsid w:val="00F30E52"/>
    <w:rsid w:val="00F32C33"/>
    <w:rsid w:val="00F33C91"/>
    <w:rsid w:val="00F40154"/>
    <w:rsid w:val="00F41B73"/>
    <w:rsid w:val="00F44D7A"/>
    <w:rsid w:val="00F45C4E"/>
    <w:rsid w:val="00F50A19"/>
    <w:rsid w:val="00F544A3"/>
    <w:rsid w:val="00F5668E"/>
    <w:rsid w:val="00F57799"/>
    <w:rsid w:val="00F62EF4"/>
    <w:rsid w:val="00F64A97"/>
    <w:rsid w:val="00F76CAD"/>
    <w:rsid w:val="00F7727C"/>
    <w:rsid w:val="00F77BF1"/>
    <w:rsid w:val="00F81255"/>
    <w:rsid w:val="00F821A3"/>
    <w:rsid w:val="00F82B72"/>
    <w:rsid w:val="00F832A8"/>
    <w:rsid w:val="00F84A05"/>
    <w:rsid w:val="00F86480"/>
    <w:rsid w:val="00F9326B"/>
    <w:rsid w:val="00F9506C"/>
    <w:rsid w:val="00FA0FDA"/>
    <w:rsid w:val="00FA3A81"/>
    <w:rsid w:val="00FA466B"/>
    <w:rsid w:val="00FA4DE3"/>
    <w:rsid w:val="00FA5C8F"/>
    <w:rsid w:val="00FA7D50"/>
    <w:rsid w:val="00FB1D6F"/>
    <w:rsid w:val="00FB2F35"/>
    <w:rsid w:val="00FB534B"/>
    <w:rsid w:val="00FB5818"/>
    <w:rsid w:val="00FC3EE2"/>
    <w:rsid w:val="00FD14CA"/>
    <w:rsid w:val="00FD18BD"/>
    <w:rsid w:val="00FD2209"/>
    <w:rsid w:val="00FD2280"/>
    <w:rsid w:val="00FD2D38"/>
    <w:rsid w:val="00FD42A1"/>
    <w:rsid w:val="00FD657F"/>
    <w:rsid w:val="00FD6AF6"/>
    <w:rsid w:val="00FD7C0E"/>
    <w:rsid w:val="00FE0F8E"/>
    <w:rsid w:val="00FE5023"/>
    <w:rsid w:val="00FE5B23"/>
    <w:rsid w:val="00FE669F"/>
    <w:rsid w:val="00FE7D30"/>
    <w:rsid w:val="00FF133B"/>
    <w:rsid w:val="00FF163C"/>
    <w:rsid w:val="00FF201B"/>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4-cnep"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leis/lcp/lcp123.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9-2022/2021/lei/l14133.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1-2014/2013/lei/l12846.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leis/lcp/lcp12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footer" Target="footer1.xm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leis/l8213cons.htm" TargetMode="External"/><Relationship Id="rId284" Type="http://schemas.openxmlformats.org/officeDocument/2006/relationships/hyperlink" Target="https://www.planalto.gov.br/ccivil_03/decreto-lei/del2848.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fontTable" Target="fontTable.xm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1-2014/2013/lei/l12846.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decreto-lei/del2848.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5-2018/2018/lei/l13709.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www.planalto.gov.br/ccivil_03/Constituicao/Constituicao.htm" TargetMode="External"/><Relationship Id="rId286"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1-2014/2013/lei/l12846.htm" TargetMode="External"/><Relationship Id="rId353" Type="http://schemas.openxmlformats.org/officeDocument/2006/relationships/hyperlink" Target="https://portaldatransparencia.gov.br/pagina-interna/603245-ceis" TargetMode="External"/><Relationship Id="rId374"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decreto-lei/del2848.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portaldatransparencia.gov.br/pagina-interna/603244-cnep"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www.planalto.gov.br/ccivil_03/leis/L6404compilada.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5-2018/2018/lei/L13709compilado.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portaldatransparencia.gov.br/pagina-interna/603245-ceis"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1-2014/2013/lei/l12846.htm" TargetMode="External"/><Relationship Id="rId387"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riqueza.sc.gov.br/"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riqueza.sc.gov.br/"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eader" Target="header1.xm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leis/lcp/lcp12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riqueza.sc.gov.br/"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E25E-FBDF-4077-9DC0-FEA4464E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37258</Words>
  <Characters>201199</Characters>
  <Application>Microsoft Office Word</Application>
  <DocSecurity>0</DocSecurity>
  <Lines>1676</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112</cp:revision>
  <cp:lastPrinted>2024-09-03T12:47:00Z</cp:lastPrinted>
  <dcterms:created xsi:type="dcterms:W3CDTF">2024-08-05T19:32:00Z</dcterms:created>
  <dcterms:modified xsi:type="dcterms:W3CDTF">2024-09-03T12:48:00Z</dcterms:modified>
</cp:coreProperties>
</file>